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D32496" w14:textId="77777777" w:rsidR="00F14449" w:rsidRPr="00F14449" w:rsidRDefault="00F14449" w:rsidP="00F14449">
      <w:pPr>
        <w:snapToGrid w:val="0"/>
        <w:spacing w:before="120"/>
        <w:jc w:val="center"/>
        <w:rPr>
          <w:rFonts w:ascii="Arial" w:hAnsi="Arial" w:cs="Arial"/>
          <w:b/>
          <w:sz w:val="2"/>
          <w:szCs w:val="2"/>
        </w:rPr>
      </w:pPr>
    </w:p>
    <w:p w14:paraId="1131B2A3" w14:textId="77777777" w:rsidR="00FF3B69" w:rsidRPr="00FF3B69" w:rsidRDefault="00FF3B69" w:rsidP="00012CE1">
      <w:pPr>
        <w:jc w:val="center"/>
        <w:rPr>
          <w:rFonts w:ascii="Arial" w:hAnsi="Arial" w:cs="Arial"/>
          <w:b/>
          <w:color w:val="000000"/>
          <w:sz w:val="2"/>
          <w:szCs w:val="2"/>
        </w:rPr>
      </w:pPr>
    </w:p>
    <w:p w14:paraId="3A9EC90B" w14:textId="77777777" w:rsidR="00012CE1" w:rsidRDefault="00012CE1" w:rsidP="00FF3B69">
      <w:pPr>
        <w:spacing w:before="1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Das Magnetfeld einer Spule</w:t>
      </w:r>
    </w:p>
    <w:p w14:paraId="78937CD1" w14:textId="77777777" w:rsidR="00012CE1" w:rsidRDefault="00012CE1" w:rsidP="00012C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Bestimmung der </w:t>
      </w:r>
      <w:r w:rsidRPr="0031755C">
        <w:rPr>
          <w:rFonts w:ascii="Arial" w:hAnsi="Arial" w:cs="Arial"/>
          <w:b/>
          <w:color w:val="000000"/>
          <w:sz w:val="28"/>
          <w:szCs w:val="28"/>
        </w:rPr>
        <w:t>magnetischen Feldkonstante</w:t>
      </w:r>
      <w:r w:rsidR="0031755C" w:rsidRPr="0031755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1755C" w:rsidRPr="00832719">
        <w:rPr>
          <w:rFonts w:ascii="Arial" w:hAnsi="Arial" w:cs="Arial"/>
          <w:b/>
          <w:i/>
          <w:sz w:val="28"/>
          <w:szCs w:val="28"/>
        </w:rPr>
        <w:t>µ</w:t>
      </w:r>
      <w:r w:rsidR="0031755C" w:rsidRPr="0031755C">
        <w:rPr>
          <w:rFonts w:ascii="Arial" w:hAnsi="Arial" w:cs="Arial"/>
          <w:b/>
          <w:sz w:val="28"/>
          <w:szCs w:val="28"/>
          <w:vertAlign w:val="subscript"/>
        </w:rPr>
        <w:t>0</w:t>
      </w:r>
    </w:p>
    <w:p w14:paraId="4D284540" w14:textId="4F4D6004" w:rsidR="00FF3B69" w:rsidRPr="00832719" w:rsidRDefault="00FF3B69" w:rsidP="00FF3B69">
      <w:pPr>
        <w:spacing w:before="120"/>
        <w:jc w:val="center"/>
        <w:rPr>
          <w:rFonts w:ascii="Arial" w:hAnsi="Arial" w:cs="Arial"/>
        </w:rPr>
      </w:pPr>
    </w:p>
    <w:p w14:paraId="1CF594AC" w14:textId="77777777" w:rsidR="00012CE1" w:rsidRDefault="00012CE1" w:rsidP="00012CE1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D52CA9" w14:paraId="43BF6E88" w14:textId="77777777" w:rsidTr="00F655C0">
        <w:tc>
          <w:tcPr>
            <w:tcW w:w="9211" w:type="dxa"/>
            <w:tcBorders>
              <w:bottom w:val="single" w:sz="4" w:space="0" w:color="auto"/>
            </w:tcBorders>
          </w:tcPr>
          <w:p w14:paraId="14555DF5" w14:textId="77777777" w:rsidR="00677496" w:rsidRDefault="0002526D" w:rsidP="00D52CA9">
            <w:pPr>
              <w:pStyle w:val="FarbigeListe-Akzent11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F4701ED" wp14:editId="7221C400">
                      <wp:extent cx="355600" cy="125730"/>
                      <wp:effectExtent l="5080" t="0" r="7620" b="18415"/>
                      <wp:docPr id="2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DF1A7" w14:textId="77777777" w:rsidR="009106E4" w:rsidRPr="0049039C" w:rsidRDefault="009106E4" w:rsidP="006774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2" o:spid="_x0000_s1032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841wLT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419DF1A7" w14:textId="77777777" w:rsidR="009106E4" w:rsidRPr="0049039C" w:rsidRDefault="009106E4" w:rsidP="0067749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A0240D2" w14:textId="77777777" w:rsidR="00D52CA9" w:rsidRPr="00EE1016" w:rsidRDefault="00D52CA9" w:rsidP="00D52CA9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1016">
              <w:rPr>
                <w:rFonts w:ascii="Arial" w:hAnsi="Arial" w:cs="Arial"/>
                <w:sz w:val="20"/>
                <w:szCs w:val="20"/>
              </w:rPr>
              <w:t>Überlegen Sie, welche physikalischen Größen gemessen bzw. bestimmt werden müssen.</w:t>
            </w:r>
          </w:p>
          <w:p w14:paraId="337D7056" w14:textId="77777777" w:rsidR="00D52CA9" w:rsidRPr="00EE1016" w:rsidRDefault="00D52CA9" w:rsidP="00D52CA9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4B67FC" w14:textId="77777777" w:rsidR="00D52CA9" w:rsidRPr="00EE1016" w:rsidRDefault="00D52CA9" w:rsidP="00D52CA9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1016">
              <w:rPr>
                <w:rFonts w:ascii="Arial" w:hAnsi="Arial" w:cs="Arial"/>
                <w:sz w:val="20"/>
                <w:szCs w:val="20"/>
              </w:rPr>
              <w:t>Welche Geräte sind dazu notwendig?</w:t>
            </w:r>
          </w:p>
          <w:p w14:paraId="5DE11918" w14:textId="77777777" w:rsidR="00D52CA9" w:rsidRPr="00EE1016" w:rsidRDefault="00D52CA9" w:rsidP="00D52CA9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1016">
              <w:rPr>
                <w:rFonts w:ascii="Arial" w:hAnsi="Arial" w:cs="Arial"/>
                <w:sz w:val="20"/>
                <w:szCs w:val="20"/>
              </w:rPr>
              <w:t>Wie</w:t>
            </w:r>
            <w:r w:rsidR="0025082B">
              <w:rPr>
                <w:rFonts w:ascii="Arial" w:hAnsi="Arial" w:cs="Arial"/>
                <w:sz w:val="20"/>
                <w:szCs w:val="20"/>
              </w:rPr>
              <w:t xml:space="preserve"> muss</w:t>
            </w:r>
            <w:r w:rsidRPr="00EE1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82B">
              <w:rPr>
                <w:rFonts w:ascii="Arial" w:hAnsi="Arial" w:cs="Arial"/>
                <w:sz w:val="20"/>
                <w:szCs w:val="20"/>
              </w:rPr>
              <w:t>der Aufbau aussehen</w:t>
            </w:r>
            <w:r w:rsidRPr="00EE1016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F8C92F3" w14:textId="77777777" w:rsidR="00D52CA9" w:rsidRPr="00EE1016" w:rsidRDefault="00D52CA9" w:rsidP="00D52CA9">
            <w:pPr>
              <w:pStyle w:val="FarbigeListe-Akzent1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1016">
              <w:rPr>
                <w:rFonts w:ascii="Arial" w:hAnsi="Arial" w:cs="Arial"/>
                <w:sz w:val="20"/>
                <w:szCs w:val="20"/>
              </w:rPr>
              <w:t>Welche Datenerfassungsmethode sollte gewählt werden?</w:t>
            </w:r>
          </w:p>
          <w:p w14:paraId="6EEE36F6" w14:textId="77777777" w:rsidR="00D52CA9" w:rsidRDefault="00D52CA9" w:rsidP="00012CE1">
            <w:pPr>
              <w:rPr>
                <w:rFonts w:ascii="Arial" w:hAnsi="Arial"/>
              </w:rPr>
            </w:pPr>
          </w:p>
        </w:tc>
      </w:tr>
      <w:tr w:rsidR="00D52CA9" w14:paraId="7D7C4366" w14:textId="77777777" w:rsidTr="00F94C50">
        <w:trPr>
          <w:trHeight w:val="454"/>
        </w:trPr>
        <w:tc>
          <w:tcPr>
            <w:tcW w:w="9211" w:type="dxa"/>
            <w:tcBorders>
              <w:left w:val="nil"/>
              <w:right w:val="nil"/>
            </w:tcBorders>
            <w:vAlign w:val="center"/>
          </w:tcPr>
          <w:p w14:paraId="2200384A" w14:textId="77777777" w:rsidR="00D52CA9" w:rsidRPr="00F655C0" w:rsidRDefault="0006478B" w:rsidP="00727B24">
            <w:pPr>
              <w:jc w:val="center"/>
              <w:rPr>
                <w:rFonts w:ascii="Arial" w:hAnsi="Arial"/>
              </w:rPr>
            </w:pPr>
            <w:r>
              <w:sym w:font="Wingdings" w:char="F023"/>
            </w:r>
            <w:r w:rsidR="00D52CA9" w:rsidRPr="00F655C0">
              <w:t xml:space="preserve"> -----------------------------------------------------------------------------------------</w:t>
            </w:r>
            <w:r w:rsidR="00F655C0">
              <w:t>----------------</w:t>
            </w:r>
            <w:r w:rsidR="00D52CA9" w:rsidRPr="00F655C0">
              <w:t>--</w:t>
            </w:r>
          </w:p>
        </w:tc>
      </w:tr>
      <w:tr w:rsidR="00D52CA9" w14:paraId="1F329D49" w14:textId="77777777" w:rsidTr="00F655C0">
        <w:tc>
          <w:tcPr>
            <w:tcW w:w="9211" w:type="dxa"/>
            <w:tcBorders>
              <w:bottom w:val="single" w:sz="4" w:space="0" w:color="auto"/>
            </w:tcBorders>
          </w:tcPr>
          <w:p w14:paraId="23329C10" w14:textId="77777777" w:rsidR="00D52CA9" w:rsidRPr="00EE1016" w:rsidRDefault="0002526D" w:rsidP="00D52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14692B37" wp14:editId="21AB9029">
                      <wp:extent cx="355600" cy="125730"/>
                      <wp:effectExtent l="5080" t="3810" r="7620" b="10160"/>
                      <wp:docPr id="2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8179F" w14:textId="77777777" w:rsidR="009106E4" w:rsidRPr="0049039C" w:rsidRDefault="009106E4" w:rsidP="00073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1" o:spid="_x0000_s1033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OOl8pz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0488179F" w14:textId="77777777" w:rsidR="009106E4" w:rsidRPr="0049039C" w:rsidRDefault="009106E4" w:rsidP="00073ED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799DCF7" w14:textId="77777777" w:rsidR="00D52CA9" w:rsidRPr="00FF3B69" w:rsidRDefault="00FF3B69" w:rsidP="00D52C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3B69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="00D52CA9" w:rsidRPr="00FF3B69">
              <w:rPr>
                <w:rFonts w:ascii="Arial" w:hAnsi="Arial" w:cs="Arial"/>
                <w:b/>
                <w:i/>
                <w:sz w:val="20"/>
                <w:szCs w:val="20"/>
              </w:rPr>
              <w:t>öglicher Schaltplan</w:t>
            </w:r>
          </w:p>
          <w:p w14:paraId="14BED0B1" w14:textId="1ECF4BC8" w:rsidR="00D52CA9" w:rsidRPr="00EE1016" w:rsidRDefault="001747F6" w:rsidP="00D52CA9">
            <w:pPr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19AF9F9" wp14:editId="01746F6C">
                  <wp:extent cx="3250975" cy="1936376"/>
                  <wp:effectExtent l="0" t="0" r="635" b="0"/>
                  <wp:docPr id="3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308" cy="1936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8CB6C" w14:textId="77777777" w:rsidR="00D52CA9" w:rsidRPr="00FF3B69" w:rsidRDefault="00FF3B69" w:rsidP="00D52CA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Geräte</w:t>
            </w:r>
          </w:p>
          <w:p w14:paraId="2480E61F" w14:textId="77777777" w:rsidR="00D52CA9" w:rsidRPr="00EE1016" w:rsidRDefault="00D52CA9" w:rsidP="00D52C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8FEB8" w14:textId="77777777" w:rsidR="00D52CA9" w:rsidRPr="00EE1016" w:rsidRDefault="00D52CA9" w:rsidP="00D52CA9">
            <w:pPr>
              <w:rPr>
                <w:rFonts w:ascii="Arial" w:hAnsi="Arial" w:cs="Arial"/>
                <w:sz w:val="20"/>
                <w:szCs w:val="20"/>
              </w:rPr>
            </w:pPr>
            <w:r w:rsidRPr="00EE1016">
              <w:rPr>
                <w:rFonts w:ascii="Arial" w:hAnsi="Arial" w:cs="Arial"/>
                <w:sz w:val="20"/>
                <w:szCs w:val="20"/>
              </w:rPr>
              <w:t>Spule z.</w:t>
            </w:r>
            <w:r w:rsidR="00FF3B69">
              <w:rPr>
                <w:rFonts w:ascii="Arial" w:hAnsi="Arial" w:cs="Arial"/>
                <w:sz w:val="20"/>
                <w:szCs w:val="20"/>
              </w:rPr>
              <w:t> </w:t>
            </w:r>
            <w:r w:rsidRPr="00EE1016">
              <w:rPr>
                <w:rFonts w:ascii="Arial" w:hAnsi="Arial" w:cs="Arial"/>
                <w:sz w:val="20"/>
                <w:szCs w:val="20"/>
              </w:rPr>
              <w:t xml:space="preserve">B. mit 1000 Windungen, </w:t>
            </w:r>
            <w:proofErr w:type="spellStart"/>
            <w:r w:rsidRPr="00EE1016">
              <w:rPr>
                <w:rFonts w:ascii="Arial" w:hAnsi="Arial" w:cs="Arial"/>
                <w:sz w:val="20"/>
                <w:szCs w:val="20"/>
              </w:rPr>
              <w:t>A</w:t>
            </w:r>
            <w:r w:rsidR="00636ADF">
              <w:rPr>
                <w:rFonts w:ascii="Arial" w:hAnsi="Arial" w:cs="Arial"/>
                <w:sz w:val="20"/>
                <w:szCs w:val="20"/>
              </w:rPr>
              <w:t>mpère</w:t>
            </w:r>
            <w:r w:rsidRPr="00EE1016">
              <w:rPr>
                <w:rFonts w:ascii="Arial" w:hAnsi="Arial" w:cs="Arial"/>
                <w:sz w:val="20"/>
                <w:szCs w:val="20"/>
              </w:rPr>
              <w:t>meter</w:t>
            </w:r>
            <w:proofErr w:type="spellEnd"/>
            <w:r w:rsidRPr="00EE1016">
              <w:rPr>
                <w:rFonts w:ascii="Arial" w:hAnsi="Arial" w:cs="Arial"/>
                <w:sz w:val="20"/>
                <w:szCs w:val="20"/>
              </w:rPr>
              <w:t xml:space="preserve"> (Drehspulmess</w:t>
            </w:r>
            <w:r w:rsidR="0025082B">
              <w:rPr>
                <w:rFonts w:ascii="Arial" w:hAnsi="Arial" w:cs="Arial"/>
                <w:sz w:val="20"/>
                <w:szCs w:val="20"/>
              </w:rPr>
              <w:t>instrument</w:t>
            </w:r>
            <w:r w:rsidRPr="00EE1016">
              <w:rPr>
                <w:rFonts w:ascii="Arial" w:hAnsi="Arial" w:cs="Arial"/>
                <w:sz w:val="20"/>
                <w:szCs w:val="20"/>
              </w:rPr>
              <w:t xml:space="preserve">), Kleinspannungsnetzteil, Hallsonde, </w:t>
            </w:r>
            <w:r w:rsidR="00FF3B69" w:rsidRPr="00FF3B69">
              <w:rPr>
                <w:rFonts w:ascii="Arial" w:hAnsi="Arial" w:cs="Arial"/>
                <w:sz w:val="20"/>
                <w:szCs w:val="20"/>
              </w:rPr>
              <w:t>(Taschen-)Computer mit Messwerterfassung</w:t>
            </w:r>
          </w:p>
          <w:p w14:paraId="742088F2" w14:textId="77777777" w:rsidR="00D52CA9" w:rsidRDefault="00D52CA9" w:rsidP="00012CE1">
            <w:pPr>
              <w:rPr>
                <w:rFonts w:ascii="Arial" w:hAnsi="Arial"/>
              </w:rPr>
            </w:pPr>
          </w:p>
        </w:tc>
      </w:tr>
      <w:tr w:rsidR="00D52CA9" w14:paraId="75A9F868" w14:textId="77777777" w:rsidTr="00F94C50">
        <w:trPr>
          <w:trHeight w:val="454"/>
        </w:trPr>
        <w:tc>
          <w:tcPr>
            <w:tcW w:w="9211" w:type="dxa"/>
            <w:tcBorders>
              <w:left w:val="nil"/>
              <w:right w:val="nil"/>
            </w:tcBorders>
            <w:vAlign w:val="center"/>
          </w:tcPr>
          <w:p w14:paraId="73C8B3E3" w14:textId="77777777" w:rsidR="00D52CA9" w:rsidRDefault="00727B24" w:rsidP="00F94C50">
            <w:pPr>
              <w:jc w:val="center"/>
              <w:rPr>
                <w:rFonts w:ascii="Arial" w:hAnsi="Arial"/>
              </w:rPr>
            </w:pPr>
            <w:r>
              <w:sym w:font="Wingdings" w:char="F023"/>
            </w:r>
            <w:r w:rsidR="00D52CA9">
              <w:t>------------------------------------------------------------------------------------------------------------</w:t>
            </w:r>
          </w:p>
        </w:tc>
      </w:tr>
      <w:tr w:rsidR="00D52CA9" w14:paraId="1287F3D2" w14:textId="77777777" w:rsidTr="00F655C0">
        <w:tc>
          <w:tcPr>
            <w:tcW w:w="9211" w:type="dxa"/>
            <w:tcBorders>
              <w:bottom w:val="single" w:sz="4" w:space="0" w:color="auto"/>
            </w:tcBorders>
          </w:tcPr>
          <w:p w14:paraId="14ABB22F" w14:textId="77777777" w:rsidR="00D52CA9" w:rsidRDefault="0002526D" w:rsidP="00D52C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660B22D" wp14:editId="06A03514">
                      <wp:extent cx="355600" cy="125730"/>
                      <wp:effectExtent l="5080" t="4445" r="7620" b="9525"/>
                      <wp:docPr id="2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8035D" w14:textId="77777777" w:rsidR="009106E4" w:rsidRPr="0049039C" w:rsidRDefault="009106E4" w:rsidP="00073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9" o:spid="_x0000_s103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" fillcolor="#f2f2f2">
                      <v:textbox inset="0,0,0,0">
                        <w:txbxContent>
                          <w:p w14:paraId="1288035D" w14:textId="77777777" w:rsidR="009106E4" w:rsidRPr="0049039C" w:rsidRDefault="009106E4" w:rsidP="00073ED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9DF670E" w14:textId="77777777" w:rsidR="00D52CA9" w:rsidRPr="00FF3B69" w:rsidRDefault="00FF3B69" w:rsidP="00D52CA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Einstellungen</w:t>
            </w:r>
          </w:p>
          <w:p w14:paraId="2A813D7C" w14:textId="77777777" w:rsidR="00D52CA9" w:rsidRPr="00EE1016" w:rsidRDefault="00D52CA9" w:rsidP="00D52CA9">
            <w:pPr>
              <w:rPr>
                <w:rFonts w:ascii="Arial" w:hAnsi="Arial"/>
                <w:sz w:val="20"/>
                <w:szCs w:val="20"/>
              </w:rPr>
            </w:pPr>
          </w:p>
          <w:p w14:paraId="3B2076C5" w14:textId="77777777" w:rsidR="00D52CA9" w:rsidRPr="00EE1016" w:rsidRDefault="00D52CA9" w:rsidP="00FF3B69">
            <w:pPr>
              <w:pStyle w:val="FarbigeListe-Akzent11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E1016">
              <w:rPr>
                <w:rFonts w:ascii="Arial" w:hAnsi="Arial" w:cs="Arial"/>
                <w:sz w:val="20"/>
                <w:szCs w:val="20"/>
              </w:rPr>
              <w:t>Messmodus: EVENTS WITH ENTRY (Ereignisse mit Eingabe)</w:t>
            </w:r>
          </w:p>
          <w:p w14:paraId="67792A4C" w14:textId="77777777" w:rsidR="00D52CA9" w:rsidRPr="00EE1016" w:rsidRDefault="00D52CA9" w:rsidP="00FF3B69">
            <w:pPr>
              <w:pStyle w:val="FarbigeListe-Akzent11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E1016">
              <w:rPr>
                <w:rFonts w:ascii="Arial" w:hAnsi="Arial" w:cs="Arial"/>
                <w:sz w:val="20"/>
                <w:szCs w:val="20"/>
              </w:rPr>
              <w:t>Abstand zweier Messungen: z.</w:t>
            </w:r>
            <w:r w:rsidR="000076E1">
              <w:rPr>
                <w:rFonts w:ascii="Arial" w:hAnsi="Arial" w:cs="Arial"/>
                <w:sz w:val="20"/>
                <w:szCs w:val="20"/>
              </w:rPr>
              <w:t> </w:t>
            </w:r>
            <w:r w:rsidRPr="00EE1016">
              <w:rPr>
                <w:rFonts w:ascii="Arial" w:hAnsi="Arial" w:cs="Arial"/>
                <w:sz w:val="20"/>
                <w:szCs w:val="20"/>
              </w:rPr>
              <w:t>B. 20 mA</w:t>
            </w:r>
          </w:p>
          <w:p w14:paraId="2E58916F" w14:textId="77777777" w:rsidR="00D52CA9" w:rsidRPr="00EE1016" w:rsidRDefault="00D52CA9" w:rsidP="00FF3B69">
            <w:pPr>
              <w:pStyle w:val="FarbigeListe-Akzent11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E1016">
              <w:rPr>
                <w:rFonts w:ascii="Arial" w:hAnsi="Arial" w:cs="Arial"/>
                <w:sz w:val="20"/>
                <w:szCs w:val="20"/>
              </w:rPr>
              <w:t>Maximale Stromstärke: z.</w:t>
            </w:r>
            <w:r w:rsidR="000076E1">
              <w:rPr>
                <w:rFonts w:ascii="Arial" w:hAnsi="Arial" w:cs="Arial"/>
                <w:sz w:val="20"/>
                <w:szCs w:val="20"/>
              </w:rPr>
              <w:t> </w:t>
            </w:r>
            <w:r w:rsidRPr="00EE1016">
              <w:rPr>
                <w:rFonts w:ascii="Arial" w:hAnsi="Arial" w:cs="Arial"/>
                <w:sz w:val="20"/>
                <w:szCs w:val="20"/>
              </w:rPr>
              <w:t>B. 100 mA</w:t>
            </w:r>
          </w:p>
          <w:p w14:paraId="16D0116A" w14:textId="1353CE65" w:rsidR="00D52CA9" w:rsidRPr="00FF3B69" w:rsidRDefault="00D52CA9" w:rsidP="00FF3B69">
            <w:pPr>
              <w:pStyle w:val="FarbigeListe-Akzent11"/>
              <w:numPr>
                <w:ilvl w:val="0"/>
                <w:numId w:val="2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E1016">
              <w:rPr>
                <w:rFonts w:ascii="Arial" w:hAnsi="Arial" w:cs="Arial"/>
                <w:sz w:val="20"/>
                <w:szCs w:val="20"/>
              </w:rPr>
              <w:t>Hallsonde: Messbereich 6,4 </w:t>
            </w:r>
            <w:proofErr w:type="spellStart"/>
            <w:r w:rsidRPr="00EE1016"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  <w:r w:rsidR="00832719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719">
              <w:rPr>
                <w:rFonts w:ascii="Arial" w:hAnsi="Arial" w:cs="Arial"/>
                <w:sz w:val="20"/>
                <w:szCs w:val="20"/>
              </w:rPr>
              <w:t>auf Null setzen, wenn die Hallsonde in der Spule positioniert und noch keine Spannung angelegt ist.</w:t>
            </w:r>
            <w:r w:rsidRPr="00FF3B69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4738CAED" w14:textId="77777777" w:rsidR="00D52CA9" w:rsidRPr="00EE1016" w:rsidRDefault="00D52CA9" w:rsidP="00D52CA9">
            <w:pPr>
              <w:rPr>
                <w:rFonts w:ascii="Arial" w:hAnsi="Arial"/>
                <w:sz w:val="20"/>
                <w:szCs w:val="20"/>
              </w:rPr>
            </w:pPr>
          </w:p>
          <w:p w14:paraId="68CDC182" w14:textId="77777777" w:rsidR="00D52CA9" w:rsidRPr="00EE1016" w:rsidRDefault="00D52CA9" w:rsidP="00D52CA9">
            <w:pPr>
              <w:rPr>
                <w:rFonts w:ascii="Arial" w:hAnsi="Arial"/>
                <w:sz w:val="20"/>
                <w:szCs w:val="20"/>
              </w:rPr>
            </w:pPr>
          </w:p>
          <w:p w14:paraId="38858925" w14:textId="77777777" w:rsidR="00D52CA9" w:rsidRPr="00EE1016" w:rsidRDefault="00D52CA9" w:rsidP="00D52CA9">
            <w:pPr>
              <w:rPr>
                <w:rFonts w:ascii="Arial" w:hAnsi="Arial"/>
                <w:sz w:val="20"/>
                <w:szCs w:val="20"/>
              </w:rPr>
            </w:pPr>
            <w:r w:rsidRPr="00EE1016">
              <w:rPr>
                <w:rFonts w:ascii="Arial" w:hAnsi="Arial"/>
                <w:sz w:val="20"/>
                <w:szCs w:val="20"/>
              </w:rPr>
              <w:t>Weitere  Informationen:</w:t>
            </w:r>
          </w:p>
          <w:p w14:paraId="75EB2003" w14:textId="77777777" w:rsidR="00D52CA9" w:rsidRPr="00EE1016" w:rsidRDefault="00D52CA9" w:rsidP="00D52CA9">
            <w:pPr>
              <w:rPr>
                <w:rFonts w:ascii="Arial" w:hAnsi="Arial"/>
                <w:sz w:val="20"/>
                <w:szCs w:val="20"/>
              </w:rPr>
            </w:pPr>
          </w:p>
          <w:p w14:paraId="58380F8B" w14:textId="77777777" w:rsidR="00D52CA9" w:rsidRPr="00EE1016" w:rsidRDefault="00D52CA9" w:rsidP="00D52CA9">
            <w:pPr>
              <w:rPr>
                <w:rFonts w:ascii="Arial" w:hAnsi="Arial"/>
                <w:sz w:val="20"/>
                <w:szCs w:val="20"/>
              </w:rPr>
            </w:pPr>
            <w:r w:rsidRPr="00EE1016">
              <w:rPr>
                <w:rFonts w:ascii="Arial" w:hAnsi="Arial"/>
                <w:sz w:val="20"/>
                <w:szCs w:val="20"/>
              </w:rPr>
              <w:t>A3. Einzelmessungen mit Eingabe</w:t>
            </w:r>
          </w:p>
          <w:p w14:paraId="79B93C75" w14:textId="77777777" w:rsidR="00D52CA9" w:rsidRDefault="00D52CA9" w:rsidP="00D52CA9">
            <w:pPr>
              <w:rPr>
                <w:rFonts w:ascii="Arial" w:hAnsi="Arial"/>
                <w:sz w:val="20"/>
                <w:szCs w:val="20"/>
              </w:rPr>
            </w:pPr>
            <w:r w:rsidRPr="00EE1016">
              <w:rPr>
                <w:rFonts w:ascii="Arial" w:hAnsi="Arial"/>
                <w:sz w:val="20"/>
                <w:szCs w:val="20"/>
              </w:rPr>
              <w:t>A8. Einstellungen für Sensoren ändern</w:t>
            </w:r>
          </w:p>
          <w:p w14:paraId="52514319" w14:textId="77777777" w:rsidR="00F94C50" w:rsidRDefault="00F94C50" w:rsidP="00D52CA9">
            <w:pPr>
              <w:rPr>
                <w:rFonts w:ascii="Arial" w:hAnsi="Arial"/>
              </w:rPr>
            </w:pPr>
          </w:p>
        </w:tc>
      </w:tr>
    </w:tbl>
    <w:p w14:paraId="04A17BAF" w14:textId="77777777" w:rsidR="00D52CA9" w:rsidRDefault="00D52CA9"/>
    <w:p w14:paraId="4212AB7C" w14:textId="77777777" w:rsidR="000076E1" w:rsidRDefault="000076E1"/>
    <w:p w14:paraId="614995C0" w14:textId="68B5DC84" w:rsidR="000076E1" w:rsidRDefault="00F7300C"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E954D" wp14:editId="23D9B1C3">
                <wp:simplePos x="0" y="0"/>
                <wp:positionH relativeFrom="page">
                  <wp:posOffset>7263130</wp:posOffset>
                </wp:positionH>
                <wp:positionV relativeFrom="page">
                  <wp:posOffset>715010</wp:posOffset>
                </wp:positionV>
                <wp:extent cx="287655" cy="9248140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F7300C" w14:paraId="17E59341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14EE6000" w14:textId="77777777" w:rsidR="00F7300C" w:rsidRPr="00DB3A6C" w:rsidRDefault="00F7300C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7300C" w14:paraId="36292BFE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5D4EE161" w14:textId="77777777" w:rsidR="00F7300C" w:rsidRDefault="00F7300C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7300C" w14:paraId="09754532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64897C5F" w14:textId="3C3C7C94" w:rsidR="00F7300C" w:rsidRPr="00C16D47" w:rsidRDefault="001747F6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1747F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7300C" w:rsidRPr="00C16D4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F7300C" w14:paraId="6E354EB2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72EC4C3A" w14:textId="77777777" w:rsidR="00F7300C" w:rsidRDefault="00F7300C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18E5CC" w14:textId="77777777" w:rsidR="00F7300C" w:rsidRDefault="00F7300C" w:rsidP="00F73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56" o:spid="_x0000_s1029" type="#_x0000_t202" style="position:absolute;margin-left:571.9pt;margin-top:56.3pt;width:22.65pt;height:72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F7300C" w14:paraId="17E59341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14EE6000" w14:textId="77777777" w:rsidR="00F7300C" w:rsidRPr="00DB3A6C" w:rsidRDefault="00F7300C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  <w:tr w:rsidR="00F7300C" w14:paraId="36292BFE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5D4EE161" w14:textId="77777777" w:rsidR="00F7300C" w:rsidRDefault="00F7300C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7300C" w14:paraId="09754532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64897C5F" w14:textId="3C3C7C94" w:rsidR="00F7300C" w:rsidRPr="00C16D47" w:rsidRDefault="001747F6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47F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300C" w:rsidRPr="00C16D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</w:p>
                        </w:tc>
                      </w:tr>
                      <w:tr w:rsidR="00F7300C" w14:paraId="6E354EB2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72EC4C3A" w14:textId="77777777" w:rsidR="00F7300C" w:rsidRDefault="00F7300C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E18E5CC" w14:textId="77777777" w:rsidR="00F7300C" w:rsidRDefault="00F7300C" w:rsidP="00F7300C"/>
                  </w:txbxContent>
                </v:textbox>
                <w10:wrap anchorx="page" anchory="page"/>
              </v:shape>
            </w:pict>
          </mc:Fallback>
        </mc:AlternateContent>
      </w:r>
    </w:p>
    <w:p w14:paraId="5F02E18E" w14:textId="77777777" w:rsidR="000076E1" w:rsidRDefault="000076E1"/>
    <w:p w14:paraId="0C93F9A1" w14:textId="77777777" w:rsidR="000076E1" w:rsidRDefault="000076E1"/>
    <w:p w14:paraId="23DC3E54" w14:textId="77777777" w:rsidR="000076E1" w:rsidRDefault="000076E1"/>
    <w:p w14:paraId="534FCFC4" w14:textId="77777777" w:rsidR="000076E1" w:rsidRDefault="000076E1"/>
    <w:p w14:paraId="37E27556" w14:textId="26F8F3C7" w:rsidR="000076E1" w:rsidRDefault="00F7300C"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189F9" wp14:editId="5C7DA075">
                <wp:simplePos x="0" y="0"/>
                <wp:positionH relativeFrom="page">
                  <wp:posOffset>13970</wp:posOffset>
                </wp:positionH>
                <wp:positionV relativeFrom="page">
                  <wp:posOffset>682625</wp:posOffset>
                </wp:positionV>
                <wp:extent cx="287655" cy="9248140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F7300C" w14:paraId="61FA1107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4B4CF259" w14:textId="77777777" w:rsidR="00F7300C" w:rsidRPr="00DB3A6C" w:rsidRDefault="00F7300C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7300C" w14:paraId="3DCB1EC3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516C2B6F" w14:textId="77777777" w:rsidR="00F7300C" w:rsidRDefault="00F7300C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300C" w14:paraId="10E4BD9B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3467E5B9" w14:textId="1FA0A21D" w:rsidR="00F7300C" w:rsidRDefault="001747F6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47F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7300C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F7300C" w14:paraId="737BC3B2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324A9D28" w14:textId="77777777" w:rsidR="00F7300C" w:rsidRDefault="00F7300C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F7E65" w14:textId="77777777" w:rsidR="00F7300C" w:rsidRDefault="00F7300C" w:rsidP="00F73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30" type="#_x0000_t202" style="position:absolute;margin-left:1.1pt;margin-top:53.75pt;width:22.65pt;height:728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F7300C" w14:paraId="61FA1107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4B4CF259" w14:textId="77777777" w:rsidR="00F7300C" w:rsidRPr="00DB3A6C" w:rsidRDefault="00F7300C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7300C" w14:paraId="3DCB1EC3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516C2B6F" w14:textId="77777777" w:rsidR="00F7300C" w:rsidRDefault="00F7300C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300C" w14:paraId="10E4BD9B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3467E5B9" w14:textId="1FA0A21D" w:rsidR="00F7300C" w:rsidRDefault="001747F6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47F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300C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</w:p>
                        </w:tc>
                      </w:tr>
                      <w:tr w:rsidR="00F7300C" w14:paraId="737BC3B2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324A9D28" w14:textId="77777777" w:rsidR="00F7300C" w:rsidRDefault="00F7300C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E0F7E65" w14:textId="77777777" w:rsidR="00F7300C" w:rsidRDefault="00F7300C" w:rsidP="00F7300C"/>
                  </w:txbxContent>
                </v:textbox>
                <w10:wrap anchorx="page" anchory="page"/>
              </v:shape>
            </w:pict>
          </mc:Fallback>
        </mc:AlternateContent>
      </w:r>
    </w:p>
    <w:p w14:paraId="05BC23A3" w14:textId="77777777" w:rsidR="000076E1" w:rsidRDefault="000076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1"/>
      </w:tblGrid>
      <w:tr w:rsidR="00D52CA9" w14:paraId="7DDD6C03" w14:textId="77777777" w:rsidTr="00F655C0">
        <w:tc>
          <w:tcPr>
            <w:tcW w:w="9211" w:type="dxa"/>
            <w:tcBorders>
              <w:bottom w:val="single" w:sz="4" w:space="0" w:color="auto"/>
            </w:tcBorders>
          </w:tcPr>
          <w:p w14:paraId="1DAFCAF5" w14:textId="77777777" w:rsidR="00D52CA9" w:rsidRDefault="0002526D" w:rsidP="00D52C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B20F3BE" wp14:editId="4A3391B2">
                      <wp:extent cx="355600" cy="125730"/>
                      <wp:effectExtent l="5080" t="0" r="7620" b="19050"/>
                      <wp:docPr id="2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DE00C" w14:textId="77777777" w:rsidR="009106E4" w:rsidRPr="0049039C" w:rsidRDefault="009106E4" w:rsidP="00073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8" o:spid="_x0000_s1037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N+8gqU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1D2DE00C" w14:textId="77777777" w:rsidR="009106E4" w:rsidRPr="0049039C" w:rsidRDefault="009106E4" w:rsidP="00073ED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C09C8F4" w14:textId="2680609E" w:rsidR="00D52CA9" w:rsidRPr="000076E1" w:rsidRDefault="00832719" w:rsidP="00D52CA9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Mögliches </w:t>
            </w:r>
            <w:r w:rsidR="006962DD">
              <w:rPr>
                <w:rFonts w:ascii="Arial" w:hAnsi="Arial"/>
                <w:b/>
                <w:i/>
                <w:sz w:val="20"/>
                <w:szCs w:val="20"/>
              </w:rPr>
              <w:t>B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(I)</w:t>
            </w:r>
            <w:r w:rsidR="000076E1" w:rsidRPr="000076E1">
              <w:rPr>
                <w:rFonts w:ascii="Arial" w:hAnsi="Arial"/>
                <w:b/>
                <w:i/>
                <w:sz w:val="20"/>
                <w:szCs w:val="20"/>
              </w:rPr>
              <w:t>-Diagramm</w:t>
            </w:r>
          </w:p>
          <w:p w14:paraId="1E6F4270" w14:textId="77777777" w:rsidR="00D52CA9" w:rsidRDefault="00D52CA9" w:rsidP="00D52CA9">
            <w:pPr>
              <w:rPr>
                <w:rFonts w:ascii="Arial" w:hAnsi="Arial"/>
                <w:sz w:val="20"/>
                <w:szCs w:val="20"/>
              </w:rPr>
            </w:pPr>
            <w:r w:rsidRPr="006F73E1">
              <w:rPr>
                <w:rFonts w:ascii="Arial" w:hAnsi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769330E" wp14:editId="59D86E4F">
                  <wp:extent cx="2376000" cy="1782000"/>
                  <wp:effectExtent l="19050" t="19050" r="24765" b="27940"/>
                  <wp:docPr id="1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le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0" cy="178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477AA" w14:textId="77777777" w:rsidR="00D52CA9" w:rsidRDefault="00D52CA9" w:rsidP="00D52CA9">
            <w:pPr>
              <w:rPr>
                <w:rFonts w:ascii="Arial" w:hAnsi="Arial"/>
                <w:sz w:val="20"/>
                <w:szCs w:val="20"/>
              </w:rPr>
            </w:pPr>
          </w:p>
          <w:p w14:paraId="1C7F7858" w14:textId="77777777" w:rsidR="00D52CA9" w:rsidRDefault="000076E1" w:rsidP="00D52C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</w:t>
            </w:r>
            <w:r w:rsidR="00D52CA9">
              <w:rPr>
                <w:rFonts w:ascii="Arial" w:hAnsi="Arial"/>
                <w:sz w:val="20"/>
                <w:szCs w:val="20"/>
              </w:rPr>
              <w:t>ur Begründung:</w:t>
            </w:r>
          </w:p>
          <w:p w14:paraId="61389BA9" w14:textId="77777777" w:rsidR="00D52CA9" w:rsidRDefault="00D52CA9" w:rsidP="00D52CA9">
            <w:pPr>
              <w:rPr>
                <w:rFonts w:ascii="Arial" w:hAnsi="Arial"/>
                <w:sz w:val="20"/>
                <w:szCs w:val="20"/>
              </w:rPr>
            </w:pPr>
          </w:p>
          <w:p w14:paraId="53B89E7A" w14:textId="77777777" w:rsidR="00D52CA9" w:rsidRDefault="00D52CA9" w:rsidP="00D52C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Überlegen Sie, welcher mathematische Zusammenhang zwischen den beiden Größen besteht.</w:t>
            </w:r>
          </w:p>
          <w:p w14:paraId="6CA4805D" w14:textId="77777777" w:rsidR="00D52CA9" w:rsidRDefault="00D52CA9" w:rsidP="00012CE1">
            <w:pPr>
              <w:rPr>
                <w:rFonts w:ascii="Arial" w:hAnsi="Arial"/>
              </w:rPr>
            </w:pPr>
          </w:p>
        </w:tc>
      </w:tr>
      <w:tr w:rsidR="00D52CA9" w14:paraId="4E941721" w14:textId="77777777" w:rsidTr="00F94C50">
        <w:trPr>
          <w:trHeight w:val="454"/>
        </w:trPr>
        <w:tc>
          <w:tcPr>
            <w:tcW w:w="9211" w:type="dxa"/>
            <w:tcBorders>
              <w:left w:val="nil"/>
              <w:right w:val="nil"/>
            </w:tcBorders>
            <w:vAlign w:val="center"/>
          </w:tcPr>
          <w:p w14:paraId="3285B596" w14:textId="77777777" w:rsidR="00D52CA9" w:rsidRDefault="00727B24" w:rsidP="00F94C50">
            <w:pPr>
              <w:jc w:val="center"/>
              <w:rPr>
                <w:rFonts w:ascii="Arial" w:hAnsi="Arial"/>
              </w:rPr>
            </w:pPr>
            <w:r>
              <w:sym w:font="Wingdings" w:char="F023"/>
            </w:r>
            <w:r w:rsidR="00D52CA9">
              <w:t>------------------------------------------------------------------------------------------------------------</w:t>
            </w:r>
          </w:p>
        </w:tc>
      </w:tr>
      <w:tr w:rsidR="00D52CA9" w14:paraId="3A7A6687" w14:textId="77777777" w:rsidTr="00F655C0">
        <w:tc>
          <w:tcPr>
            <w:tcW w:w="9211" w:type="dxa"/>
            <w:tcBorders>
              <w:bottom w:val="single" w:sz="4" w:space="0" w:color="auto"/>
            </w:tcBorders>
          </w:tcPr>
          <w:p w14:paraId="22482C73" w14:textId="77777777" w:rsidR="00073EDA" w:rsidRDefault="0002526D" w:rsidP="00D52CA9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5F0CBED0" wp14:editId="070123E8">
                      <wp:extent cx="355600" cy="125730"/>
                      <wp:effectExtent l="5080" t="0" r="7620" b="14605"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90CCE" w14:textId="77777777" w:rsidR="009106E4" w:rsidRPr="0049039C" w:rsidRDefault="009106E4" w:rsidP="00073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7" o:spid="_x0000_s1038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KzKmOD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7FE90CCE" w14:textId="77777777" w:rsidR="009106E4" w:rsidRPr="0049039C" w:rsidRDefault="009106E4" w:rsidP="00073ED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5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5DDFAFD" w14:textId="77777777" w:rsidR="00D52CA9" w:rsidRPr="000076E1" w:rsidRDefault="000076E1" w:rsidP="00D52CA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Begründung</w:t>
            </w:r>
            <w:r w:rsidR="00D52CA9" w:rsidRPr="000076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6FF29320" w14:textId="77777777" w:rsidR="00D52CA9" w:rsidRDefault="00D52CA9" w:rsidP="00D52CA9">
            <w:pPr>
              <w:rPr>
                <w:rFonts w:ascii="Arial" w:hAnsi="Arial" w:cs="Arial"/>
                <w:sz w:val="20"/>
                <w:szCs w:val="20"/>
              </w:rPr>
            </w:pPr>
            <w:r w:rsidRPr="00096226">
              <w:rPr>
                <w:rFonts w:ascii="Arial" w:hAnsi="Arial" w:cs="Arial"/>
                <w:sz w:val="20"/>
                <w:szCs w:val="20"/>
              </w:rPr>
              <w:t xml:space="preserve">Weil </w:t>
            </w:r>
            <w:r w:rsidRPr="000076E1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096226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0076E1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096226">
              <w:rPr>
                <w:rFonts w:ascii="Arial" w:hAnsi="Arial" w:cs="Arial"/>
                <w:sz w:val="20"/>
                <w:szCs w:val="20"/>
              </w:rPr>
              <w:t xml:space="preserve"> zueinander direkt proportional sind, ist die Messung gelungen, wenn alle Messpunkte auf einer Ursprungsgeraden liegen.</w:t>
            </w:r>
          </w:p>
          <w:p w14:paraId="48031CF3" w14:textId="77777777" w:rsidR="00D52CA9" w:rsidRDefault="00D52CA9" w:rsidP="00D52CA9">
            <w:pPr>
              <w:rPr>
                <w:rFonts w:ascii="Arial" w:hAnsi="Arial"/>
              </w:rPr>
            </w:pPr>
          </w:p>
        </w:tc>
      </w:tr>
      <w:tr w:rsidR="00D52CA9" w14:paraId="3DE9C86D" w14:textId="77777777" w:rsidTr="00F94C50">
        <w:trPr>
          <w:trHeight w:val="454"/>
        </w:trPr>
        <w:tc>
          <w:tcPr>
            <w:tcW w:w="9211" w:type="dxa"/>
            <w:tcBorders>
              <w:left w:val="nil"/>
              <w:right w:val="nil"/>
            </w:tcBorders>
            <w:vAlign w:val="center"/>
          </w:tcPr>
          <w:p w14:paraId="04BC1121" w14:textId="77777777" w:rsidR="00D52CA9" w:rsidRDefault="00727B24" w:rsidP="00F94C50">
            <w:pPr>
              <w:jc w:val="center"/>
              <w:rPr>
                <w:rFonts w:ascii="Arial" w:hAnsi="Arial"/>
              </w:rPr>
            </w:pPr>
            <w:r>
              <w:sym w:font="Wingdings" w:char="F023"/>
            </w:r>
            <w:r w:rsidR="00D52CA9">
              <w:t>------------------------------------------------------------------------------------------------------------</w:t>
            </w:r>
          </w:p>
        </w:tc>
      </w:tr>
      <w:tr w:rsidR="00D52CA9" w14:paraId="7A164767" w14:textId="77777777" w:rsidTr="00F655C0">
        <w:tc>
          <w:tcPr>
            <w:tcW w:w="9211" w:type="dxa"/>
            <w:tcBorders>
              <w:bottom w:val="single" w:sz="4" w:space="0" w:color="auto"/>
            </w:tcBorders>
          </w:tcPr>
          <w:p w14:paraId="4CBAC23B" w14:textId="77777777" w:rsidR="00073EDA" w:rsidRDefault="0002526D" w:rsidP="00D52CA9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51CB35CD" wp14:editId="7BDBCDFD">
                      <wp:extent cx="355600" cy="125730"/>
                      <wp:effectExtent l="5080" t="0" r="7620" b="17145"/>
                      <wp:docPr id="2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0D300" w14:textId="77777777" w:rsidR="009106E4" w:rsidRPr="0049039C" w:rsidRDefault="009106E4" w:rsidP="00073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6" o:spid="_x0000_s1039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5WV2BD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6B50D300" w14:textId="77777777" w:rsidR="009106E4" w:rsidRPr="0049039C" w:rsidRDefault="009106E4" w:rsidP="00073ED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3BA39F6" w14:textId="77777777" w:rsidR="00D52CA9" w:rsidRDefault="00D52CA9" w:rsidP="00D52C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Überlegen Sie, mithilfe welcher Gleichung eine Berechnung der magnetischen Feldkonstante</w:t>
            </w:r>
            <w:r w:rsidR="005E4E11">
              <w:rPr>
                <w:rFonts w:ascii="Arial" w:hAnsi="Arial" w:cs="Arial"/>
                <w:sz w:val="20"/>
                <w:szCs w:val="20"/>
              </w:rPr>
              <w:t>n</w:t>
            </w:r>
            <w:r w:rsidR="006962DD">
              <w:rPr>
                <w:rFonts w:ascii="Arial" w:hAnsi="Arial" w:cs="Arial"/>
                <w:sz w:val="20"/>
                <w:szCs w:val="20"/>
              </w:rPr>
              <w:t xml:space="preserve"> erfolgen kann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lösen </w:t>
            </w:r>
            <w:r w:rsidR="006962DD">
              <w:rPr>
                <w:rFonts w:ascii="Arial" w:hAnsi="Arial" w:cs="Arial"/>
                <w:sz w:val="20"/>
                <w:szCs w:val="20"/>
              </w:rPr>
              <w:t xml:space="preserve">Sie </w:t>
            </w:r>
            <w:r>
              <w:rPr>
                <w:rFonts w:ascii="Arial" w:hAnsi="Arial" w:cs="Arial"/>
                <w:sz w:val="20"/>
                <w:szCs w:val="20"/>
              </w:rPr>
              <w:t xml:space="preserve">diese nach </w:t>
            </w:r>
            <w:r w:rsidRPr="000076E1">
              <w:rPr>
                <w:rFonts w:ascii="Arial" w:hAnsi="Arial" w:cs="Arial"/>
                <w:i/>
                <w:sz w:val="20"/>
                <w:szCs w:val="20"/>
              </w:rPr>
              <w:t>µ</w:t>
            </w:r>
            <w:r w:rsidRPr="00327592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auf.</w:t>
            </w:r>
          </w:p>
          <w:p w14:paraId="0A4E54C2" w14:textId="77777777" w:rsidR="00D52CA9" w:rsidRDefault="00D52CA9" w:rsidP="00012CE1">
            <w:pPr>
              <w:rPr>
                <w:rFonts w:ascii="Arial" w:hAnsi="Arial"/>
              </w:rPr>
            </w:pPr>
          </w:p>
        </w:tc>
      </w:tr>
      <w:tr w:rsidR="00D52CA9" w14:paraId="719FB12B" w14:textId="77777777" w:rsidTr="00F94C50">
        <w:trPr>
          <w:trHeight w:val="454"/>
        </w:trPr>
        <w:tc>
          <w:tcPr>
            <w:tcW w:w="9211" w:type="dxa"/>
            <w:tcBorders>
              <w:left w:val="nil"/>
              <w:right w:val="nil"/>
            </w:tcBorders>
            <w:vAlign w:val="center"/>
          </w:tcPr>
          <w:p w14:paraId="43BE2BB6" w14:textId="77777777" w:rsidR="00D52CA9" w:rsidRDefault="00727B24" w:rsidP="00F94C50">
            <w:pPr>
              <w:jc w:val="center"/>
              <w:rPr>
                <w:rFonts w:ascii="Arial" w:hAnsi="Arial"/>
              </w:rPr>
            </w:pPr>
            <w:r>
              <w:sym w:font="Wingdings" w:char="F023"/>
            </w:r>
            <w:r w:rsidR="00D52CA9">
              <w:t>------------------------------------------------------------------------------------------------------------</w:t>
            </w:r>
          </w:p>
        </w:tc>
      </w:tr>
      <w:tr w:rsidR="00D52CA9" w14:paraId="3B7398C1" w14:textId="77777777" w:rsidTr="00F655C0">
        <w:tc>
          <w:tcPr>
            <w:tcW w:w="9211" w:type="dxa"/>
            <w:tcBorders>
              <w:bottom w:val="single" w:sz="4" w:space="0" w:color="auto"/>
            </w:tcBorders>
          </w:tcPr>
          <w:p w14:paraId="165CA679" w14:textId="77777777" w:rsidR="00073EDA" w:rsidRDefault="0002526D" w:rsidP="00D52CA9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3A7A5EEB" wp14:editId="03982887">
                      <wp:extent cx="355600" cy="125730"/>
                      <wp:effectExtent l="5080" t="2540" r="7620" b="11430"/>
                      <wp:docPr id="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67FA3" w14:textId="77777777" w:rsidR="009106E4" w:rsidRPr="0049039C" w:rsidRDefault="009106E4" w:rsidP="00073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5" o:spid="_x0000_s1040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PB4+V0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35F67FA3" w14:textId="77777777" w:rsidR="009106E4" w:rsidRPr="0049039C" w:rsidRDefault="009106E4" w:rsidP="00073ED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7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B6B4080" w14:textId="77777777" w:rsidR="00D52CA9" w:rsidRPr="00327592" w:rsidRDefault="00D52CA9" w:rsidP="00D52C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Benötigte Gleichung:</w:t>
            </w:r>
          </w:p>
          <w:p w14:paraId="5C9678D1" w14:textId="55E9AAA3" w:rsidR="00D52CA9" w:rsidRDefault="00D52CA9" w:rsidP="00D52CA9">
            <w:pPr>
              <w:pStyle w:val="FarbigeListe-Akzent11"/>
              <w:ind w:right="-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32"/>
                </w:rPr>
                <m:t>B=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</w:rPr>
                    <m:t>μ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sz w:val="32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</w:rPr>
                    <m:t>r</m:t>
                  </m:r>
                </m:sub>
              </m:sSub>
              <m:r>
                <w:rPr>
                  <w:rFonts w:ascii="Cambria Math" w:hAnsi="Cambria Math" w:cs="Arial"/>
                  <w:sz w:val="32"/>
                </w:rPr>
                <m:t>∙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I∙n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l</m:t>
                  </m:r>
                </m:den>
              </m:f>
              <m:r>
                <w:rPr>
                  <w:rFonts w:ascii="Cambria Math" w:hAnsi="Cambria Math" w:cs="Arial"/>
                  <w:noProof/>
                  <w:sz w:val="32"/>
                </w:rPr>
                <m:t xml:space="preserve">   </m:t>
              </m:r>
            </m:oMath>
            <w:r w:rsidR="00832719">
              <w:rPr>
                <w:rFonts w:ascii="Arial" w:hAnsi="Arial" w:cs="Arial"/>
                <w:sz w:val="32"/>
              </w:rPr>
              <w:t xml:space="preserve">  </w:t>
            </w:r>
            <w:r w:rsidR="00832719" w:rsidRPr="00832719">
              <w:rPr>
                <w:rFonts w:ascii="Arial" w:hAnsi="Arial" w:cs="Arial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r</m:t>
                  </m:r>
                </m:sub>
              </m:sSub>
              <m:r>
                <w:rPr>
                  <w:rFonts w:ascii="Cambria Math" w:hAnsi="Cambria Math" w:cs="Arial"/>
                </w:rPr>
                <m:t>≈1)</m:t>
              </m:r>
            </m:oMath>
          </w:p>
          <w:p w14:paraId="13A5CFC2" w14:textId="77777777" w:rsidR="00D52CA9" w:rsidRDefault="00D52CA9" w:rsidP="00D52CA9">
            <w:pPr>
              <w:ind w:firstLine="851"/>
            </w:pPr>
          </w:p>
          <w:p w14:paraId="5B1FF32E" w14:textId="77777777" w:rsidR="00D52CA9" w:rsidRDefault="00D52CA9" w:rsidP="00D52CA9">
            <w:pPr>
              <w:rPr>
                <w:rFonts w:ascii="Arial" w:hAnsi="Arial"/>
                <w:sz w:val="20"/>
                <w:szCs w:val="20"/>
              </w:rPr>
            </w:pPr>
            <w:r w:rsidRPr="00D208D1">
              <w:rPr>
                <w:rFonts w:ascii="Arial" w:hAnsi="Arial"/>
                <w:sz w:val="20"/>
                <w:szCs w:val="20"/>
              </w:rPr>
              <w:t>Weitere Informationen:</w:t>
            </w:r>
          </w:p>
          <w:p w14:paraId="73C12445" w14:textId="77777777" w:rsidR="00D52CA9" w:rsidRDefault="00D52CA9" w:rsidP="00D52CA9">
            <w:pPr>
              <w:rPr>
                <w:rFonts w:ascii="Arial" w:hAnsi="Arial"/>
                <w:sz w:val="20"/>
                <w:szCs w:val="20"/>
              </w:rPr>
            </w:pPr>
            <w:r w:rsidRPr="00D208D1">
              <w:rPr>
                <w:rFonts w:ascii="Arial" w:hAnsi="Arial"/>
                <w:sz w:val="20"/>
                <w:szCs w:val="20"/>
              </w:rPr>
              <w:t>A9.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08D1">
              <w:rPr>
                <w:rFonts w:ascii="Arial" w:hAnsi="Arial"/>
                <w:sz w:val="20"/>
                <w:szCs w:val="20"/>
              </w:rPr>
              <w:t>Messwerte in den Applikationen bearbeiten</w:t>
            </w:r>
          </w:p>
          <w:p w14:paraId="53994EDF" w14:textId="77777777" w:rsidR="00D52CA9" w:rsidRDefault="00D52CA9" w:rsidP="00D52CA9">
            <w:pPr>
              <w:rPr>
                <w:rFonts w:ascii="Arial" w:hAnsi="Arial"/>
              </w:rPr>
            </w:pPr>
          </w:p>
        </w:tc>
      </w:tr>
      <w:tr w:rsidR="00D52CA9" w14:paraId="17DE7F1A" w14:textId="77777777" w:rsidTr="00F94C50">
        <w:trPr>
          <w:trHeight w:val="454"/>
        </w:trPr>
        <w:tc>
          <w:tcPr>
            <w:tcW w:w="9211" w:type="dxa"/>
            <w:tcBorders>
              <w:left w:val="nil"/>
              <w:right w:val="nil"/>
            </w:tcBorders>
            <w:vAlign w:val="center"/>
          </w:tcPr>
          <w:p w14:paraId="5CB7F27D" w14:textId="47D3E4AF" w:rsidR="00D52CA9" w:rsidRDefault="00727B24" w:rsidP="00727B24">
            <w:pPr>
              <w:jc w:val="center"/>
              <w:rPr>
                <w:rFonts w:ascii="Arial" w:hAnsi="Arial"/>
              </w:rPr>
            </w:pPr>
            <w:r>
              <w:sym w:font="Wingdings" w:char="F023"/>
            </w:r>
            <w:r w:rsidR="00D52CA9">
              <w:t xml:space="preserve"> -----------------------------------------------------------------------------------------------------------</w:t>
            </w:r>
          </w:p>
        </w:tc>
      </w:tr>
      <w:tr w:rsidR="00D52CA9" w14:paraId="1CEB4336" w14:textId="77777777" w:rsidTr="00D52CA9">
        <w:tc>
          <w:tcPr>
            <w:tcW w:w="9211" w:type="dxa"/>
          </w:tcPr>
          <w:p w14:paraId="4DBECC2E" w14:textId="77777777" w:rsidR="00073EDA" w:rsidRDefault="0002526D" w:rsidP="00D52CA9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F577DA2" wp14:editId="5A7BB1B3">
                      <wp:extent cx="355600" cy="125730"/>
                      <wp:effectExtent l="5080" t="0" r="7620" b="16510"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AFDE3" w14:textId="77777777" w:rsidR="009106E4" w:rsidRPr="0049039C" w:rsidRDefault="009106E4" w:rsidP="00073E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4" o:spid="_x0000_s1041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Pi8pYT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1CBAFDE3" w14:textId="77777777" w:rsidR="009106E4" w:rsidRPr="0049039C" w:rsidRDefault="009106E4" w:rsidP="00073ED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2BABE258" w14:textId="77777777" w:rsidR="00D52CA9" w:rsidRPr="0027204F" w:rsidRDefault="00D52CA9" w:rsidP="00D52C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7204F">
              <w:rPr>
                <w:rFonts w:ascii="Arial" w:hAnsi="Arial" w:cs="Arial"/>
                <w:sz w:val="20"/>
                <w:szCs w:val="20"/>
              </w:rPr>
              <w:t>Berechnen Sie zunächst den Mittelwert für die magnetische Feldkonstante und danach die prozentuale Abweichung vom Literaturwert.</w:t>
            </w:r>
          </w:p>
          <w:p w14:paraId="7C171771" w14:textId="77777777" w:rsidR="00D52CA9" w:rsidRDefault="00D52CA9" w:rsidP="00012CE1">
            <w:pPr>
              <w:rPr>
                <w:rFonts w:ascii="Arial" w:hAnsi="Arial"/>
              </w:rPr>
            </w:pPr>
          </w:p>
        </w:tc>
      </w:tr>
    </w:tbl>
    <w:p w14:paraId="309C6DB4" w14:textId="77777777" w:rsidR="00D52CA9" w:rsidRDefault="00D52CA9" w:rsidP="00012CE1">
      <w:pPr>
        <w:rPr>
          <w:rFonts w:ascii="Arial" w:hAnsi="Arial"/>
        </w:rPr>
      </w:pPr>
      <w:bookmarkStart w:id="0" w:name="_GoBack"/>
      <w:bookmarkEnd w:id="0"/>
    </w:p>
    <w:p w14:paraId="7C29505A" w14:textId="34BAB268" w:rsidR="000076E1" w:rsidRPr="000076E1" w:rsidRDefault="000076E1" w:rsidP="000076E1">
      <w:pPr>
        <w:snapToGrid w:val="0"/>
        <w:spacing w:before="120"/>
        <w:jc w:val="center"/>
        <w:rPr>
          <w:rFonts w:ascii="Arial" w:hAnsi="Arial" w:cs="Arial"/>
          <w:b/>
          <w:sz w:val="2"/>
          <w:szCs w:val="2"/>
        </w:rPr>
      </w:pPr>
    </w:p>
    <w:sectPr w:rsidR="000076E1" w:rsidRPr="000076E1" w:rsidSect="002920AB">
      <w:headerReference w:type="even" r:id="rId11"/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247" w:right="1304" w:bottom="1134" w:left="1304" w:header="708" w:footer="708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EA7BF" w14:textId="77777777" w:rsidR="009106E4" w:rsidRDefault="009106E4">
      <w:r>
        <w:separator/>
      </w:r>
    </w:p>
  </w:endnote>
  <w:endnote w:type="continuationSeparator" w:id="0">
    <w:p w14:paraId="3116BA1C" w14:textId="77777777" w:rsidR="009106E4" w:rsidRDefault="0091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98C35" w14:textId="77E25695" w:rsidR="009106E4" w:rsidRPr="00404A93" w:rsidRDefault="009106E4" w:rsidP="00F14449">
    <w:pPr>
      <w:pStyle w:val="Fuzeile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76D7" w14:textId="4DA6178D" w:rsidR="009106E4" w:rsidRDefault="009106E4" w:rsidP="009106E4">
    <w:pPr>
      <w:pStyle w:val="Fuzeile"/>
      <w:pBdr>
        <w:top w:val="single" w:sz="4" w:space="1" w:color="auto"/>
      </w:pBd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978AD" w14:textId="77777777" w:rsidR="009106E4" w:rsidRDefault="009106E4">
      <w:r>
        <w:separator/>
      </w:r>
    </w:p>
  </w:footnote>
  <w:footnote w:type="continuationSeparator" w:id="0">
    <w:p w14:paraId="24CA0D10" w14:textId="77777777" w:rsidR="009106E4" w:rsidRDefault="00910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B37A4" w14:textId="77777777" w:rsidR="009106E4" w:rsidRPr="001A4AA8" w:rsidRDefault="009106E4" w:rsidP="009106E4">
    <w:pPr>
      <w:pStyle w:val="Kopfzeile"/>
      <w:jc w:val="right"/>
      <w:rPr>
        <w:rFonts w:ascii="Arial" w:hAnsi="Arial" w:cs="Arial"/>
        <w:sz w:val="20"/>
        <w:szCs w:val="20"/>
      </w:rPr>
    </w:pPr>
    <w:r w:rsidRPr="001A4AA8">
      <w:rPr>
        <w:rFonts w:ascii="Arial" w:hAnsi="Arial" w:cs="Arial"/>
        <w:sz w:val="20"/>
        <w:szCs w:val="20"/>
      </w:rPr>
      <w:t>Elektrizitätslehre</w:t>
    </w:r>
  </w:p>
  <w:p w14:paraId="3CA24C2B" w14:textId="25E3BAF6" w:rsidR="009106E4" w:rsidRPr="00F14449" w:rsidRDefault="009106E4" w:rsidP="009106E4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F14449">
      <w:rPr>
        <w:rFonts w:ascii="Arial" w:hAnsi="Arial" w:cs="Arial"/>
        <w:sz w:val="20"/>
        <w:szCs w:val="20"/>
      </w:rPr>
      <w:t>T</w:t>
    </w:r>
    <w:r w:rsidRPr="00F14449">
      <w:rPr>
        <w:rFonts w:ascii="Arial" w:hAnsi="Arial" w:cs="Arial"/>
        <w:sz w:val="20"/>
        <w:szCs w:val="20"/>
        <w:vertAlign w:val="superscript"/>
      </w:rPr>
      <w:t>3</w:t>
    </w:r>
    <w:r>
      <w:rPr>
        <w:rFonts w:ascii="Arial" w:hAnsi="Arial" w:cs="Arial"/>
        <w:sz w:val="20"/>
        <w:szCs w:val="20"/>
      </w:rPr>
      <w:t xml:space="preserve"> </w:t>
    </w:r>
    <w:r w:rsidRPr="00F14449">
      <w:rPr>
        <w:rFonts w:ascii="Arial" w:hAnsi="Arial" w:cs="Arial"/>
        <w:sz w:val="20"/>
        <w:szCs w:val="20"/>
      </w:rPr>
      <w:t xml:space="preserve">Physik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</w:t>
    </w:r>
    <w:r w:rsidRPr="00F14449">
      <w:rPr>
        <w:rFonts w:ascii="Arial" w:hAnsi="Arial" w:cs="Arial"/>
        <w:sz w:val="20"/>
        <w:szCs w:val="20"/>
      </w:rPr>
      <w:t>E.2   Das Magnetfeld einer Spule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2971A" w14:textId="77777777" w:rsidR="009106E4" w:rsidRPr="001A4AA8" w:rsidRDefault="009106E4" w:rsidP="00930B08">
    <w:pPr>
      <w:pStyle w:val="Kopfzeile"/>
      <w:rPr>
        <w:rFonts w:ascii="Arial" w:hAnsi="Arial" w:cs="Arial"/>
        <w:sz w:val="20"/>
        <w:szCs w:val="20"/>
      </w:rPr>
    </w:pPr>
    <w:r w:rsidRPr="001A4AA8">
      <w:rPr>
        <w:rFonts w:ascii="Arial" w:hAnsi="Arial" w:cs="Arial"/>
        <w:sz w:val="20"/>
        <w:szCs w:val="20"/>
      </w:rPr>
      <w:t>Elektrizitätslehre</w:t>
    </w:r>
  </w:p>
  <w:p w14:paraId="1FBBC140" w14:textId="2C882FCF" w:rsidR="009106E4" w:rsidRPr="00F14449" w:rsidRDefault="009106E4" w:rsidP="009106E4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F14449">
      <w:rPr>
        <w:rFonts w:ascii="Arial" w:hAnsi="Arial" w:cs="Arial"/>
        <w:sz w:val="20"/>
        <w:szCs w:val="20"/>
      </w:rPr>
      <w:t xml:space="preserve">E.2   Das Magnetfeld einer Spule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</w:t>
    </w:r>
    <w:r>
      <w:rPr>
        <w:rFonts w:ascii="Arial" w:hAnsi="Arial" w:cs="Arial"/>
        <w:sz w:val="20"/>
        <w:szCs w:val="20"/>
      </w:rPr>
      <w:tab/>
      <w:t xml:space="preserve">         </w:t>
    </w:r>
    <w:r w:rsidRPr="00F14449">
      <w:rPr>
        <w:rFonts w:ascii="Arial" w:hAnsi="Arial" w:cs="Arial"/>
        <w:sz w:val="20"/>
        <w:szCs w:val="20"/>
      </w:rPr>
      <w:t>T</w:t>
    </w:r>
    <w:r w:rsidRPr="00F14449">
      <w:rPr>
        <w:rFonts w:ascii="Arial" w:hAnsi="Arial" w:cs="Arial"/>
        <w:sz w:val="20"/>
        <w:szCs w:val="20"/>
        <w:vertAlign w:val="superscript"/>
      </w:rPr>
      <w:t>3</w:t>
    </w:r>
    <w:r>
      <w:rPr>
        <w:rFonts w:ascii="Arial" w:hAnsi="Arial" w:cs="Arial"/>
        <w:sz w:val="20"/>
        <w:szCs w:val="20"/>
      </w:rPr>
      <w:t xml:space="preserve"> </w:t>
    </w:r>
    <w:r w:rsidRPr="00F14449">
      <w:rPr>
        <w:rFonts w:ascii="Arial" w:hAnsi="Arial" w:cs="Arial"/>
        <w:sz w:val="20"/>
        <w:szCs w:val="20"/>
      </w:rPr>
      <w:t>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CD1AE122"/>
    <w:lvl w:ilvl="0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AAA40420"/>
    <w:name w:val="WW8Num4"/>
    <w:lvl w:ilvl="0">
      <w:start w:val="1"/>
      <w:numFmt w:val="upperLetter"/>
      <w:lvlText w:val="(%1)"/>
      <w:lvlJc w:val="left"/>
      <w:pPr>
        <w:tabs>
          <w:tab w:val="num" w:pos="927"/>
        </w:tabs>
        <w:ind w:left="927" w:hanging="360"/>
      </w:pPr>
      <w:rPr>
        <w:color w:val="auto"/>
      </w:rPr>
    </w:lvl>
  </w:abstractNum>
  <w:abstractNum w:abstractNumId="4">
    <w:nsid w:val="039D4C07"/>
    <w:multiLevelType w:val="multilevel"/>
    <w:tmpl w:val="3258AF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40B4B13"/>
    <w:multiLevelType w:val="singleLevel"/>
    <w:tmpl w:val="AAA40420"/>
    <w:lvl w:ilvl="0">
      <w:start w:val="1"/>
      <w:numFmt w:val="upperLetter"/>
      <w:lvlText w:val="(%1)"/>
      <w:lvlJc w:val="left"/>
      <w:pPr>
        <w:tabs>
          <w:tab w:val="num" w:pos="927"/>
        </w:tabs>
        <w:ind w:left="927" w:hanging="360"/>
      </w:pPr>
      <w:rPr>
        <w:color w:val="auto"/>
      </w:rPr>
    </w:lvl>
  </w:abstractNum>
  <w:abstractNum w:abstractNumId="6">
    <w:nsid w:val="09AD53F3"/>
    <w:multiLevelType w:val="hybridMultilevel"/>
    <w:tmpl w:val="931E7F88"/>
    <w:lvl w:ilvl="0" w:tplc="0407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4734"/>
    <w:multiLevelType w:val="hybridMultilevel"/>
    <w:tmpl w:val="9B5EE3E4"/>
    <w:lvl w:ilvl="0" w:tplc="035EAE98">
      <w:start w:val="1"/>
      <w:numFmt w:val="decimal"/>
      <w:lvlText w:val="(%1)"/>
      <w:lvlJc w:val="left"/>
      <w:pPr>
        <w:ind w:left="927" w:hanging="50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255FCE"/>
    <w:multiLevelType w:val="singleLevel"/>
    <w:tmpl w:val="AAA4042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9">
    <w:nsid w:val="17BE7E69"/>
    <w:multiLevelType w:val="multilevel"/>
    <w:tmpl w:val="F5684C42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52F0F"/>
    <w:multiLevelType w:val="hybridMultilevel"/>
    <w:tmpl w:val="0F94FDD4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6C8F"/>
    <w:multiLevelType w:val="multilevel"/>
    <w:tmpl w:val="66E26942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56D2E"/>
    <w:multiLevelType w:val="multilevel"/>
    <w:tmpl w:val="0F94FDD4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032B9"/>
    <w:multiLevelType w:val="hybridMultilevel"/>
    <w:tmpl w:val="3258AFCC"/>
    <w:lvl w:ilvl="0" w:tplc="DA08F0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8C601E"/>
    <w:multiLevelType w:val="hybridMultilevel"/>
    <w:tmpl w:val="520E6A64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03490"/>
    <w:multiLevelType w:val="multilevel"/>
    <w:tmpl w:val="66E26942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A73C6"/>
    <w:multiLevelType w:val="hybridMultilevel"/>
    <w:tmpl w:val="66E2694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B0C92"/>
    <w:multiLevelType w:val="hybridMultilevel"/>
    <w:tmpl w:val="E5245C92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B2B25"/>
    <w:multiLevelType w:val="hybridMultilevel"/>
    <w:tmpl w:val="CFBE52C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E1131"/>
    <w:multiLevelType w:val="multilevel"/>
    <w:tmpl w:val="D1343204"/>
    <w:lvl w:ilvl="0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07D87"/>
    <w:multiLevelType w:val="hybridMultilevel"/>
    <w:tmpl w:val="D1343204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C4263"/>
    <w:multiLevelType w:val="multilevel"/>
    <w:tmpl w:val="FDF43D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EF2F3F"/>
    <w:multiLevelType w:val="hybridMultilevel"/>
    <w:tmpl w:val="5CEEA058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80353"/>
    <w:multiLevelType w:val="hybridMultilevel"/>
    <w:tmpl w:val="5C0A87F2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B4727"/>
    <w:multiLevelType w:val="hybridMultilevel"/>
    <w:tmpl w:val="BA12DCF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866AB"/>
    <w:multiLevelType w:val="hybridMultilevel"/>
    <w:tmpl w:val="F5684C4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B2AAB"/>
    <w:multiLevelType w:val="singleLevel"/>
    <w:tmpl w:val="AAA4042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7">
    <w:nsid w:val="74AD544C"/>
    <w:multiLevelType w:val="hybridMultilevel"/>
    <w:tmpl w:val="68365A60"/>
    <w:lvl w:ilvl="0" w:tplc="035EAE98">
      <w:start w:val="1"/>
      <w:numFmt w:val="decimal"/>
      <w:lvlText w:val="(%1)"/>
      <w:lvlJc w:val="left"/>
      <w:pPr>
        <w:ind w:left="927" w:hanging="502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B3556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7CB623E3"/>
    <w:multiLevelType w:val="hybridMultilevel"/>
    <w:tmpl w:val="FDF43D1E"/>
    <w:lvl w:ilvl="0" w:tplc="5CF46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35718C"/>
    <w:multiLevelType w:val="hybridMultilevel"/>
    <w:tmpl w:val="A204251C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3"/>
  </w:num>
  <w:num w:numId="7">
    <w:abstractNumId w:val="25"/>
  </w:num>
  <w:num w:numId="8">
    <w:abstractNumId w:val="10"/>
  </w:num>
  <w:num w:numId="9">
    <w:abstractNumId w:val="20"/>
  </w:num>
  <w:num w:numId="10">
    <w:abstractNumId w:val="16"/>
  </w:num>
  <w:num w:numId="11">
    <w:abstractNumId w:val="28"/>
  </w:num>
  <w:num w:numId="12">
    <w:abstractNumId w:val="24"/>
  </w:num>
  <w:num w:numId="13">
    <w:abstractNumId w:val="26"/>
  </w:num>
  <w:num w:numId="14">
    <w:abstractNumId w:val="8"/>
  </w:num>
  <w:num w:numId="15">
    <w:abstractNumId w:val="5"/>
  </w:num>
  <w:num w:numId="16">
    <w:abstractNumId w:val="29"/>
  </w:num>
  <w:num w:numId="17">
    <w:abstractNumId w:val="13"/>
  </w:num>
  <w:num w:numId="18">
    <w:abstractNumId w:val="9"/>
  </w:num>
  <w:num w:numId="19">
    <w:abstractNumId w:val="18"/>
  </w:num>
  <w:num w:numId="20">
    <w:abstractNumId w:val="12"/>
  </w:num>
  <w:num w:numId="21">
    <w:abstractNumId w:val="22"/>
  </w:num>
  <w:num w:numId="22">
    <w:abstractNumId w:val="21"/>
  </w:num>
  <w:num w:numId="23">
    <w:abstractNumId w:val="7"/>
  </w:num>
  <w:num w:numId="24">
    <w:abstractNumId w:val="11"/>
  </w:num>
  <w:num w:numId="25">
    <w:abstractNumId w:val="30"/>
  </w:num>
  <w:num w:numId="26">
    <w:abstractNumId w:val="4"/>
  </w:num>
  <w:num w:numId="27">
    <w:abstractNumId w:val="27"/>
  </w:num>
  <w:num w:numId="28">
    <w:abstractNumId w:val="19"/>
  </w:num>
  <w:num w:numId="29">
    <w:abstractNumId w:val="14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proofState w:spelling="clean" w:grammar="clean"/>
  <w:defaultTabStop w:val="567"/>
  <w:autoHyphenation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A9"/>
    <w:rsid w:val="000053C4"/>
    <w:rsid w:val="000076E1"/>
    <w:rsid w:val="00012CE1"/>
    <w:rsid w:val="000164BC"/>
    <w:rsid w:val="0002526D"/>
    <w:rsid w:val="0006478B"/>
    <w:rsid w:val="00073EDA"/>
    <w:rsid w:val="00096226"/>
    <w:rsid w:val="000C742E"/>
    <w:rsid w:val="00103FE1"/>
    <w:rsid w:val="00125D72"/>
    <w:rsid w:val="001747F6"/>
    <w:rsid w:val="001A0F5E"/>
    <w:rsid w:val="001A4AA8"/>
    <w:rsid w:val="001B4342"/>
    <w:rsid w:val="001D3EE3"/>
    <w:rsid w:val="00234CE0"/>
    <w:rsid w:val="0024515D"/>
    <w:rsid w:val="0025082B"/>
    <w:rsid w:val="00265B5A"/>
    <w:rsid w:val="0027204F"/>
    <w:rsid w:val="002920AB"/>
    <w:rsid w:val="002E615A"/>
    <w:rsid w:val="0031755C"/>
    <w:rsid w:val="0032143B"/>
    <w:rsid w:val="00327592"/>
    <w:rsid w:val="00344AD2"/>
    <w:rsid w:val="00390071"/>
    <w:rsid w:val="003B3B0B"/>
    <w:rsid w:val="003B502D"/>
    <w:rsid w:val="00404A93"/>
    <w:rsid w:val="00424318"/>
    <w:rsid w:val="00424C65"/>
    <w:rsid w:val="004A3C23"/>
    <w:rsid w:val="004B11CC"/>
    <w:rsid w:val="004D5C47"/>
    <w:rsid w:val="004E1926"/>
    <w:rsid w:val="004E7382"/>
    <w:rsid w:val="0052555B"/>
    <w:rsid w:val="005401A6"/>
    <w:rsid w:val="00546812"/>
    <w:rsid w:val="005A1A5F"/>
    <w:rsid w:val="005A2AED"/>
    <w:rsid w:val="005B2B62"/>
    <w:rsid w:val="005D41A0"/>
    <w:rsid w:val="005E4E11"/>
    <w:rsid w:val="00613163"/>
    <w:rsid w:val="00636ADF"/>
    <w:rsid w:val="006463A8"/>
    <w:rsid w:val="00666B07"/>
    <w:rsid w:val="00677496"/>
    <w:rsid w:val="006812DD"/>
    <w:rsid w:val="006962DD"/>
    <w:rsid w:val="00697FCA"/>
    <w:rsid w:val="006A0675"/>
    <w:rsid w:val="006B17D9"/>
    <w:rsid w:val="006D497E"/>
    <w:rsid w:val="006F67A0"/>
    <w:rsid w:val="006F73E1"/>
    <w:rsid w:val="00727B24"/>
    <w:rsid w:val="0075760B"/>
    <w:rsid w:val="00796E7F"/>
    <w:rsid w:val="008138B0"/>
    <w:rsid w:val="008308C1"/>
    <w:rsid w:val="00832719"/>
    <w:rsid w:val="00841B6D"/>
    <w:rsid w:val="00864E6A"/>
    <w:rsid w:val="00884093"/>
    <w:rsid w:val="00891322"/>
    <w:rsid w:val="008A04A9"/>
    <w:rsid w:val="008A2C4F"/>
    <w:rsid w:val="008D5890"/>
    <w:rsid w:val="009106E4"/>
    <w:rsid w:val="00930B08"/>
    <w:rsid w:val="00995D96"/>
    <w:rsid w:val="009D068C"/>
    <w:rsid w:val="009D0B2E"/>
    <w:rsid w:val="009F052D"/>
    <w:rsid w:val="009F706F"/>
    <w:rsid w:val="00A10198"/>
    <w:rsid w:val="00A11AD6"/>
    <w:rsid w:val="00A860A9"/>
    <w:rsid w:val="00AB74BF"/>
    <w:rsid w:val="00AD379B"/>
    <w:rsid w:val="00AD739D"/>
    <w:rsid w:val="00AE232F"/>
    <w:rsid w:val="00AF4F5F"/>
    <w:rsid w:val="00B06ECC"/>
    <w:rsid w:val="00B17B43"/>
    <w:rsid w:val="00B40CD1"/>
    <w:rsid w:val="00B5119D"/>
    <w:rsid w:val="00B813AB"/>
    <w:rsid w:val="00BB0076"/>
    <w:rsid w:val="00BE1E2D"/>
    <w:rsid w:val="00BF1356"/>
    <w:rsid w:val="00BF169C"/>
    <w:rsid w:val="00BF2BBD"/>
    <w:rsid w:val="00C112AB"/>
    <w:rsid w:val="00C23A04"/>
    <w:rsid w:val="00C2728E"/>
    <w:rsid w:val="00C63D8A"/>
    <w:rsid w:val="00C65059"/>
    <w:rsid w:val="00C70B5F"/>
    <w:rsid w:val="00C927C7"/>
    <w:rsid w:val="00CA0E6C"/>
    <w:rsid w:val="00CA6976"/>
    <w:rsid w:val="00CC0696"/>
    <w:rsid w:val="00CD7555"/>
    <w:rsid w:val="00D064CE"/>
    <w:rsid w:val="00D1725A"/>
    <w:rsid w:val="00D208D1"/>
    <w:rsid w:val="00D35A92"/>
    <w:rsid w:val="00D52CA9"/>
    <w:rsid w:val="00D53F23"/>
    <w:rsid w:val="00D56B00"/>
    <w:rsid w:val="00D97BE3"/>
    <w:rsid w:val="00DF1F89"/>
    <w:rsid w:val="00E01050"/>
    <w:rsid w:val="00E63382"/>
    <w:rsid w:val="00E93787"/>
    <w:rsid w:val="00EB0035"/>
    <w:rsid w:val="00ED7BED"/>
    <w:rsid w:val="00EE1016"/>
    <w:rsid w:val="00F02375"/>
    <w:rsid w:val="00F037B5"/>
    <w:rsid w:val="00F14449"/>
    <w:rsid w:val="00F42980"/>
    <w:rsid w:val="00F655C0"/>
    <w:rsid w:val="00F7300C"/>
    <w:rsid w:val="00F75486"/>
    <w:rsid w:val="00F94C50"/>
    <w:rsid w:val="00FA4287"/>
    <w:rsid w:val="00FA65D7"/>
    <w:rsid w:val="00FB4B0F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7C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D72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25D72"/>
    <w:pPr>
      <w:keepNext/>
      <w:tabs>
        <w:tab w:val="num" w:pos="0"/>
      </w:tabs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125D72"/>
    <w:rPr>
      <w:rFonts w:ascii="Times New Roman" w:hAnsi="Times New Roman" w:cs="Times New Roman"/>
    </w:rPr>
  </w:style>
  <w:style w:type="character" w:customStyle="1" w:styleId="Absatz-Standardschriftart1">
    <w:name w:val="Absatz-Standardschriftart1"/>
    <w:rsid w:val="00125D72"/>
  </w:style>
  <w:style w:type="character" w:customStyle="1" w:styleId="WW8Num1z0">
    <w:name w:val="WW8Num1z0"/>
    <w:rsid w:val="00125D72"/>
    <w:rPr>
      <w:rFonts w:ascii="Symbol" w:hAnsi="Symbol"/>
    </w:rPr>
  </w:style>
  <w:style w:type="character" w:customStyle="1" w:styleId="WW8Num3z0">
    <w:name w:val="WW8Num3z0"/>
    <w:rsid w:val="00125D7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25D72"/>
    <w:rPr>
      <w:rFonts w:ascii="Courier New" w:hAnsi="Courier New" w:cs="Courier New"/>
    </w:rPr>
  </w:style>
  <w:style w:type="character" w:customStyle="1" w:styleId="WW8Num3z2">
    <w:name w:val="WW8Num3z2"/>
    <w:rsid w:val="00125D72"/>
    <w:rPr>
      <w:rFonts w:ascii="Wingdings" w:hAnsi="Wingdings"/>
    </w:rPr>
  </w:style>
  <w:style w:type="character" w:customStyle="1" w:styleId="WW8Num3z3">
    <w:name w:val="WW8Num3z3"/>
    <w:rsid w:val="00125D72"/>
    <w:rPr>
      <w:rFonts w:ascii="Symbol" w:hAnsi="Symbol"/>
    </w:rPr>
  </w:style>
  <w:style w:type="character" w:customStyle="1" w:styleId="WW8Num6z0">
    <w:name w:val="WW8Num6z0"/>
    <w:rsid w:val="00125D7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25D72"/>
    <w:rPr>
      <w:rFonts w:ascii="Courier New" w:hAnsi="Courier New" w:cs="Courier New"/>
    </w:rPr>
  </w:style>
  <w:style w:type="character" w:customStyle="1" w:styleId="WW8Num6z2">
    <w:name w:val="WW8Num6z2"/>
    <w:rsid w:val="00125D72"/>
    <w:rPr>
      <w:rFonts w:ascii="Wingdings" w:hAnsi="Wingdings"/>
    </w:rPr>
  </w:style>
  <w:style w:type="character" w:customStyle="1" w:styleId="WW8Num6z3">
    <w:name w:val="WW8Num6z3"/>
    <w:rsid w:val="00125D72"/>
    <w:rPr>
      <w:rFonts w:ascii="Symbol" w:hAnsi="Symbol"/>
    </w:rPr>
  </w:style>
  <w:style w:type="character" w:customStyle="1" w:styleId="WW8Num7z0">
    <w:name w:val="WW8Num7z0"/>
    <w:rsid w:val="00125D7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25D72"/>
    <w:rPr>
      <w:rFonts w:ascii="Courier New" w:hAnsi="Courier New" w:cs="Courier New"/>
    </w:rPr>
  </w:style>
  <w:style w:type="character" w:customStyle="1" w:styleId="WW8Num7z2">
    <w:name w:val="WW8Num7z2"/>
    <w:rsid w:val="00125D72"/>
    <w:rPr>
      <w:rFonts w:ascii="Wingdings" w:hAnsi="Wingdings"/>
    </w:rPr>
  </w:style>
  <w:style w:type="character" w:customStyle="1" w:styleId="WW8Num7z3">
    <w:name w:val="WW8Num7z3"/>
    <w:rsid w:val="00125D72"/>
    <w:rPr>
      <w:rFonts w:ascii="Symbol" w:hAnsi="Symbol"/>
    </w:rPr>
  </w:style>
  <w:style w:type="character" w:customStyle="1" w:styleId="WW-Absatz-Standardschriftart">
    <w:name w:val="WW-Absatz-Standardschriftart"/>
    <w:rsid w:val="00125D72"/>
  </w:style>
  <w:style w:type="character" w:customStyle="1" w:styleId="Platzhaltertext1">
    <w:name w:val="Platzhaltertext1"/>
    <w:basedOn w:val="WW-Absatz-Standardschriftart"/>
    <w:uiPriority w:val="99"/>
    <w:rsid w:val="00125D72"/>
    <w:rPr>
      <w:color w:val="808080"/>
    </w:rPr>
  </w:style>
  <w:style w:type="paragraph" w:customStyle="1" w:styleId="berschrift">
    <w:name w:val="Überschrift"/>
    <w:basedOn w:val="Standard"/>
    <w:next w:val="Textkrper"/>
    <w:rsid w:val="00125D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125D72"/>
    <w:pPr>
      <w:spacing w:after="120"/>
    </w:pPr>
  </w:style>
  <w:style w:type="paragraph" w:styleId="Liste">
    <w:name w:val="List"/>
    <w:basedOn w:val="Textkrper"/>
    <w:semiHidden/>
    <w:rsid w:val="00125D72"/>
    <w:rPr>
      <w:rFonts w:ascii="Arial" w:hAnsi="Arial" w:cs="Tahoma"/>
    </w:rPr>
  </w:style>
  <w:style w:type="paragraph" w:customStyle="1" w:styleId="Beschriftung1">
    <w:name w:val="Beschriftung1"/>
    <w:basedOn w:val="Standard"/>
    <w:next w:val="Standard"/>
    <w:rsid w:val="00125D72"/>
    <w:pPr>
      <w:spacing w:before="120" w:after="120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rsid w:val="00125D72"/>
    <w:pPr>
      <w:suppressLineNumbers/>
    </w:pPr>
    <w:rPr>
      <w:rFonts w:ascii="Arial" w:hAnsi="Arial" w:cs="Tahoma"/>
    </w:rPr>
  </w:style>
  <w:style w:type="paragraph" w:styleId="Sprechblasentext">
    <w:name w:val="Balloon Text"/>
    <w:basedOn w:val="Standard"/>
    <w:rsid w:val="00125D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125D72"/>
  </w:style>
  <w:style w:type="paragraph" w:styleId="Fuzeile">
    <w:name w:val="footer"/>
    <w:basedOn w:val="Standard"/>
    <w:semiHidden/>
    <w:rsid w:val="00125D72"/>
  </w:style>
  <w:style w:type="paragraph" w:customStyle="1" w:styleId="FarbigeListe-Akzent11">
    <w:name w:val="Farbige Liste - Akzent 11"/>
    <w:basedOn w:val="Standard"/>
    <w:qFormat/>
    <w:rsid w:val="00125D72"/>
    <w:pPr>
      <w:ind w:left="720"/>
    </w:pPr>
  </w:style>
  <w:style w:type="paragraph" w:customStyle="1" w:styleId="Aufzhlungszeichen1">
    <w:name w:val="Aufzählungszeichen1"/>
    <w:basedOn w:val="Standard"/>
    <w:rsid w:val="00125D72"/>
  </w:style>
  <w:style w:type="paragraph" w:customStyle="1" w:styleId="TabellenInhalt">
    <w:name w:val="Tabellen Inhalt"/>
    <w:basedOn w:val="Standard"/>
    <w:rsid w:val="00125D72"/>
    <w:pPr>
      <w:suppressLineNumbers/>
    </w:pPr>
  </w:style>
  <w:style w:type="paragraph" w:customStyle="1" w:styleId="Tabellenberschrift">
    <w:name w:val="Tabellen Überschrift"/>
    <w:basedOn w:val="TabellenInhalt"/>
    <w:rsid w:val="00125D72"/>
    <w:pPr>
      <w:jc w:val="center"/>
    </w:pPr>
    <w:rPr>
      <w:b/>
      <w:bCs/>
    </w:rPr>
  </w:style>
  <w:style w:type="character" w:styleId="Platzhaltertext">
    <w:name w:val="Placeholder Text"/>
    <w:basedOn w:val="Absatzstandardschriftart"/>
    <w:uiPriority w:val="99"/>
    <w:semiHidden/>
    <w:rsid w:val="00C65059"/>
    <w:rPr>
      <w:color w:val="808080"/>
    </w:rPr>
  </w:style>
  <w:style w:type="paragraph" w:styleId="Listenabsatz">
    <w:name w:val="List Paragraph"/>
    <w:basedOn w:val="Standard"/>
    <w:uiPriority w:val="34"/>
    <w:qFormat/>
    <w:rsid w:val="006463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9106E4"/>
  </w:style>
  <w:style w:type="character" w:customStyle="1" w:styleId="KopfzeileZeichen">
    <w:name w:val="Kopfzeile Zeichen"/>
    <w:basedOn w:val="Absatzstandardschriftart"/>
    <w:link w:val="Kopfzeile"/>
    <w:rsid w:val="00F7300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D72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25D72"/>
    <w:pPr>
      <w:keepNext/>
      <w:tabs>
        <w:tab w:val="num" w:pos="0"/>
      </w:tabs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125D72"/>
    <w:rPr>
      <w:rFonts w:ascii="Times New Roman" w:hAnsi="Times New Roman" w:cs="Times New Roman"/>
    </w:rPr>
  </w:style>
  <w:style w:type="character" w:customStyle="1" w:styleId="Absatz-Standardschriftart1">
    <w:name w:val="Absatz-Standardschriftart1"/>
    <w:rsid w:val="00125D72"/>
  </w:style>
  <w:style w:type="character" w:customStyle="1" w:styleId="WW8Num1z0">
    <w:name w:val="WW8Num1z0"/>
    <w:rsid w:val="00125D72"/>
    <w:rPr>
      <w:rFonts w:ascii="Symbol" w:hAnsi="Symbol"/>
    </w:rPr>
  </w:style>
  <w:style w:type="character" w:customStyle="1" w:styleId="WW8Num3z0">
    <w:name w:val="WW8Num3z0"/>
    <w:rsid w:val="00125D7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25D72"/>
    <w:rPr>
      <w:rFonts w:ascii="Courier New" w:hAnsi="Courier New" w:cs="Courier New"/>
    </w:rPr>
  </w:style>
  <w:style w:type="character" w:customStyle="1" w:styleId="WW8Num3z2">
    <w:name w:val="WW8Num3z2"/>
    <w:rsid w:val="00125D72"/>
    <w:rPr>
      <w:rFonts w:ascii="Wingdings" w:hAnsi="Wingdings"/>
    </w:rPr>
  </w:style>
  <w:style w:type="character" w:customStyle="1" w:styleId="WW8Num3z3">
    <w:name w:val="WW8Num3z3"/>
    <w:rsid w:val="00125D72"/>
    <w:rPr>
      <w:rFonts w:ascii="Symbol" w:hAnsi="Symbol"/>
    </w:rPr>
  </w:style>
  <w:style w:type="character" w:customStyle="1" w:styleId="WW8Num6z0">
    <w:name w:val="WW8Num6z0"/>
    <w:rsid w:val="00125D7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25D72"/>
    <w:rPr>
      <w:rFonts w:ascii="Courier New" w:hAnsi="Courier New" w:cs="Courier New"/>
    </w:rPr>
  </w:style>
  <w:style w:type="character" w:customStyle="1" w:styleId="WW8Num6z2">
    <w:name w:val="WW8Num6z2"/>
    <w:rsid w:val="00125D72"/>
    <w:rPr>
      <w:rFonts w:ascii="Wingdings" w:hAnsi="Wingdings"/>
    </w:rPr>
  </w:style>
  <w:style w:type="character" w:customStyle="1" w:styleId="WW8Num6z3">
    <w:name w:val="WW8Num6z3"/>
    <w:rsid w:val="00125D72"/>
    <w:rPr>
      <w:rFonts w:ascii="Symbol" w:hAnsi="Symbol"/>
    </w:rPr>
  </w:style>
  <w:style w:type="character" w:customStyle="1" w:styleId="WW8Num7z0">
    <w:name w:val="WW8Num7z0"/>
    <w:rsid w:val="00125D7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25D72"/>
    <w:rPr>
      <w:rFonts w:ascii="Courier New" w:hAnsi="Courier New" w:cs="Courier New"/>
    </w:rPr>
  </w:style>
  <w:style w:type="character" w:customStyle="1" w:styleId="WW8Num7z2">
    <w:name w:val="WW8Num7z2"/>
    <w:rsid w:val="00125D72"/>
    <w:rPr>
      <w:rFonts w:ascii="Wingdings" w:hAnsi="Wingdings"/>
    </w:rPr>
  </w:style>
  <w:style w:type="character" w:customStyle="1" w:styleId="WW8Num7z3">
    <w:name w:val="WW8Num7z3"/>
    <w:rsid w:val="00125D72"/>
    <w:rPr>
      <w:rFonts w:ascii="Symbol" w:hAnsi="Symbol"/>
    </w:rPr>
  </w:style>
  <w:style w:type="character" w:customStyle="1" w:styleId="WW-Absatz-Standardschriftart">
    <w:name w:val="WW-Absatz-Standardschriftart"/>
    <w:rsid w:val="00125D72"/>
  </w:style>
  <w:style w:type="character" w:customStyle="1" w:styleId="Platzhaltertext1">
    <w:name w:val="Platzhaltertext1"/>
    <w:basedOn w:val="WW-Absatz-Standardschriftart"/>
    <w:uiPriority w:val="99"/>
    <w:rsid w:val="00125D72"/>
    <w:rPr>
      <w:color w:val="808080"/>
    </w:rPr>
  </w:style>
  <w:style w:type="paragraph" w:customStyle="1" w:styleId="berschrift">
    <w:name w:val="Überschrift"/>
    <w:basedOn w:val="Standard"/>
    <w:next w:val="Textkrper"/>
    <w:rsid w:val="00125D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125D72"/>
    <w:pPr>
      <w:spacing w:after="120"/>
    </w:pPr>
  </w:style>
  <w:style w:type="paragraph" w:styleId="Liste">
    <w:name w:val="List"/>
    <w:basedOn w:val="Textkrper"/>
    <w:semiHidden/>
    <w:rsid w:val="00125D72"/>
    <w:rPr>
      <w:rFonts w:ascii="Arial" w:hAnsi="Arial" w:cs="Tahoma"/>
    </w:rPr>
  </w:style>
  <w:style w:type="paragraph" w:customStyle="1" w:styleId="Beschriftung1">
    <w:name w:val="Beschriftung1"/>
    <w:basedOn w:val="Standard"/>
    <w:next w:val="Standard"/>
    <w:rsid w:val="00125D72"/>
    <w:pPr>
      <w:spacing w:before="120" w:after="120"/>
    </w:pPr>
    <w:rPr>
      <w:b/>
      <w:bCs/>
      <w:sz w:val="20"/>
      <w:szCs w:val="20"/>
    </w:rPr>
  </w:style>
  <w:style w:type="paragraph" w:customStyle="1" w:styleId="Verzeichnis">
    <w:name w:val="Verzeichnis"/>
    <w:basedOn w:val="Standard"/>
    <w:rsid w:val="00125D72"/>
    <w:pPr>
      <w:suppressLineNumbers/>
    </w:pPr>
    <w:rPr>
      <w:rFonts w:ascii="Arial" w:hAnsi="Arial" w:cs="Tahoma"/>
    </w:rPr>
  </w:style>
  <w:style w:type="paragraph" w:styleId="Sprechblasentext">
    <w:name w:val="Balloon Text"/>
    <w:basedOn w:val="Standard"/>
    <w:rsid w:val="00125D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125D72"/>
  </w:style>
  <w:style w:type="paragraph" w:styleId="Fuzeile">
    <w:name w:val="footer"/>
    <w:basedOn w:val="Standard"/>
    <w:semiHidden/>
    <w:rsid w:val="00125D72"/>
  </w:style>
  <w:style w:type="paragraph" w:customStyle="1" w:styleId="FarbigeListe-Akzent11">
    <w:name w:val="Farbige Liste - Akzent 11"/>
    <w:basedOn w:val="Standard"/>
    <w:qFormat/>
    <w:rsid w:val="00125D72"/>
    <w:pPr>
      <w:ind w:left="720"/>
    </w:pPr>
  </w:style>
  <w:style w:type="paragraph" w:customStyle="1" w:styleId="Aufzhlungszeichen1">
    <w:name w:val="Aufzählungszeichen1"/>
    <w:basedOn w:val="Standard"/>
    <w:rsid w:val="00125D72"/>
  </w:style>
  <w:style w:type="paragraph" w:customStyle="1" w:styleId="TabellenInhalt">
    <w:name w:val="Tabellen Inhalt"/>
    <w:basedOn w:val="Standard"/>
    <w:rsid w:val="00125D72"/>
    <w:pPr>
      <w:suppressLineNumbers/>
    </w:pPr>
  </w:style>
  <w:style w:type="paragraph" w:customStyle="1" w:styleId="Tabellenberschrift">
    <w:name w:val="Tabellen Überschrift"/>
    <w:basedOn w:val="TabellenInhalt"/>
    <w:rsid w:val="00125D72"/>
    <w:pPr>
      <w:jc w:val="center"/>
    </w:pPr>
    <w:rPr>
      <w:b/>
      <w:bCs/>
    </w:rPr>
  </w:style>
  <w:style w:type="character" w:styleId="Platzhaltertext">
    <w:name w:val="Placeholder Text"/>
    <w:basedOn w:val="Absatzstandardschriftart"/>
    <w:uiPriority w:val="99"/>
    <w:semiHidden/>
    <w:rsid w:val="00C65059"/>
    <w:rPr>
      <w:color w:val="808080"/>
    </w:rPr>
  </w:style>
  <w:style w:type="paragraph" w:styleId="Listenabsatz">
    <w:name w:val="List Paragraph"/>
    <w:basedOn w:val="Standard"/>
    <w:uiPriority w:val="34"/>
    <w:qFormat/>
    <w:rsid w:val="006463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9106E4"/>
  </w:style>
  <w:style w:type="character" w:customStyle="1" w:styleId="KopfzeileZeichen">
    <w:name w:val="Kopfzeile Zeichen"/>
    <w:basedOn w:val="Absatzstandardschriftart"/>
    <w:link w:val="Kopfzeile"/>
    <w:rsid w:val="00F730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49C02-C2A8-054A-8ACB-2C2290B1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Thermometrische Titration von Natronlauge mit Salzsäure</vt:lpstr>
      <vt:lpstr>Thermometrische Titration von Natronlauge mit Salzsäure</vt:lpstr>
    </vt:vector>
  </TitlesOfParts>
  <Company>***privat***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2013-04-02T16:03:00Z</cp:lastPrinted>
  <dcterms:created xsi:type="dcterms:W3CDTF">2013-07-21T10:46:00Z</dcterms:created>
  <dcterms:modified xsi:type="dcterms:W3CDTF">2013-07-21T10:46:00Z</dcterms:modified>
</cp:coreProperties>
</file>