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B69095" w14:textId="2E88864F" w:rsidR="001518DD" w:rsidRPr="00C6044E" w:rsidRDefault="00F0346A" w:rsidP="00C6044E">
      <w:pPr>
        <w:suppressAutoHyphens w:val="0"/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DBCD0" wp14:editId="7CBBBE8A">
                <wp:simplePos x="0" y="0"/>
                <wp:positionH relativeFrom="page">
                  <wp:posOffset>13286</wp:posOffset>
                </wp:positionH>
                <wp:positionV relativeFrom="page">
                  <wp:posOffset>706120</wp:posOffset>
                </wp:positionV>
                <wp:extent cx="287655" cy="924814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0346A" w14:paraId="6E41AA7F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4A7B10D5" w14:textId="77777777" w:rsidR="00F0346A" w:rsidRPr="00DB3A6C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0346A" w14:paraId="156286F2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6836B249" w14:textId="0AA216BE" w:rsidR="00F0346A" w:rsidRDefault="00131F96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31F9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0346A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  <w:r w:rsidR="00F034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F0346A" w14:paraId="40E469FE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7FDF9F04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346A" w14:paraId="77D9D530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15C313C3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478DC" w14:textId="77777777" w:rsidR="00F0346A" w:rsidRDefault="00F0346A" w:rsidP="00F03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1.05pt;margin-top:55.6pt;width:22.65pt;height:72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0346A" w14:paraId="6E41AA7F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4A7B10D5" w14:textId="77777777" w:rsidR="00F0346A" w:rsidRPr="00DB3A6C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0346A" w14:paraId="156286F2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6836B249" w14:textId="0AA216BE" w:rsidR="00F0346A" w:rsidRDefault="00131F96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1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46A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  <w:r w:rsidR="00F034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F0346A" w14:paraId="40E469FE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7FDF9F04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0346A" w14:paraId="77D9D530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15C313C3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D478DC" w14:textId="77777777" w:rsidR="00F0346A" w:rsidRDefault="00F0346A" w:rsidP="00F0346A"/>
                  </w:txbxContent>
                </v:textbox>
                <w10:wrap anchorx="page" anchory="page"/>
              </v:shape>
            </w:pict>
          </mc:Fallback>
        </mc:AlternateContent>
      </w:r>
      <w:r w:rsidR="001518DD">
        <w:rPr>
          <w:rFonts w:ascii="Arial" w:hAnsi="Arial" w:cs="Arial"/>
          <w:b/>
          <w:color w:val="000000"/>
          <w:sz w:val="28"/>
          <w:szCs w:val="28"/>
        </w:rPr>
        <w:t>Gleichrichterwirkung von Dioden</w:t>
      </w:r>
    </w:p>
    <w:p w14:paraId="27D5A104" w14:textId="042DC4AE" w:rsidR="001518DD" w:rsidRDefault="001518DD" w:rsidP="001518DD">
      <w:pPr>
        <w:spacing w:before="120"/>
        <w:jc w:val="center"/>
        <w:rPr>
          <w:rFonts w:ascii="Arial" w:hAnsi="Arial" w:cs="Arial"/>
        </w:rPr>
      </w:pPr>
    </w:p>
    <w:p w14:paraId="498EF04B" w14:textId="77777777" w:rsidR="001518DD" w:rsidRDefault="001518DD" w:rsidP="001518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8DD" w14:paraId="4D217E70" w14:textId="77777777" w:rsidTr="001518DD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0BA53EEC" w14:textId="77777777" w:rsidR="001518DD" w:rsidRPr="007021E9" w:rsidRDefault="001518DD" w:rsidP="001518D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5D6B96C2" w14:textId="77777777" w:rsidR="001518DD" w:rsidRPr="007B0D88" w:rsidRDefault="001518DD" w:rsidP="001518DD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7B5F7910" w14:textId="77777777" w:rsidR="001518DD" w:rsidRPr="001518DD" w:rsidRDefault="001518DD" w:rsidP="001518DD">
            <w:pPr>
              <w:jc w:val="both"/>
              <w:rPr>
                <w:rFonts w:ascii="Arial" w:hAnsi="Arial" w:cs="Arial"/>
                <w:b/>
                <w:bCs/>
              </w:rPr>
            </w:pPr>
            <w:r w:rsidRPr="001518DD">
              <w:rPr>
                <w:rFonts w:ascii="Arial" w:hAnsi="Arial" w:cs="Arial"/>
                <w:b/>
                <w:bCs/>
              </w:rPr>
              <w:t>Untersuchen Sie den zeitlichen Verlauf der Ausgangsspannung im Vergleich zur Eingangsspannung bei einer Halbwellengleichrichterschaltung.</w:t>
            </w:r>
          </w:p>
          <w:p w14:paraId="6794A8ED" w14:textId="77777777" w:rsidR="001518DD" w:rsidRPr="00435381" w:rsidRDefault="001518DD" w:rsidP="001518DD">
            <w:pPr>
              <w:rPr>
                <w:rFonts w:ascii="Arial" w:hAnsi="Arial" w:cs="Arial"/>
                <w:b/>
              </w:rPr>
            </w:pPr>
          </w:p>
        </w:tc>
      </w:tr>
      <w:tr w:rsidR="001518DD" w14:paraId="5C2F9B48" w14:textId="77777777" w:rsidTr="001518DD">
        <w:tc>
          <w:tcPr>
            <w:tcW w:w="9212" w:type="dxa"/>
            <w:tcBorders>
              <w:top w:val="nil"/>
            </w:tcBorders>
          </w:tcPr>
          <w:p w14:paraId="18FC6F93" w14:textId="77777777" w:rsidR="001518DD" w:rsidRPr="00700987" w:rsidRDefault="001518DD" w:rsidP="001518DD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0303559D" w14:textId="6A3F384D" w:rsidR="001518DD" w:rsidRDefault="001518DD" w:rsidP="001518DD">
            <w:pPr>
              <w:pStyle w:val="FarbigeListe-Akzent11"/>
              <w:numPr>
                <w:ilvl w:val="0"/>
                <w:numId w:val="11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1518DD">
              <w:rPr>
                <w:rFonts w:ascii="Arial" w:hAnsi="Arial" w:cs="Arial"/>
              </w:rPr>
              <w:t>Es sollen möglichst viele Messwerte innerhalb zweier Schwingungen der 50 Hz – Wechselspannung aufgenommen werden.</w:t>
            </w:r>
            <w:r>
              <w:rPr>
                <w:rFonts w:ascii="Arial" w:hAnsi="Arial" w:cs="Arial"/>
              </w:rPr>
              <w:t xml:space="preserve"> </w:t>
            </w:r>
            <w:r w:rsidRPr="001518DD">
              <w:rPr>
                <w:rFonts w:ascii="Arial" w:hAnsi="Arial" w:cs="Arial"/>
              </w:rPr>
              <w:t xml:space="preserve">Die Messungen sollen zu einem definierten Zeitpunkt beginnen. Wählen Sie </w:t>
            </w:r>
            <w:r>
              <w:rPr>
                <w:rFonts w:ascii="Arial" w:hAnsi="Arial" w:cs="Arial"/>
              </w:rPr>
              <w:t>geeignete</w:t>
            </w:r>
            <w:r w:rsidRPr="001518DD">
              <w:rPr>
                <w:rFonts w:ascii="Arial" w:hAnsi="Arial" w:cs="Arial"/>
              </w:rPr>
              <w:t xml:space="preserve"> Einstellungen.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0669FC60" wp14:editId="2B03A98C">
                      <wp:extent cx="355600" cy="125730"/>
                      <wp:effectExtent l="5080" t="0" r="7620" b="18415"/>
                      <wp:docPr id="7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4BBFB" w14:textId="48E1CAD3" w:rsidR="00F0346A" w:rsidRPr="0049039C" w:rsidRDefault="00F0346A" w:rsidP="001518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D4QdSY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7344BBFB" w14:textId="48E1CAD3" w:rsidR="00F0346A" w:rsidRPr="0049039C" w:rsidRDefault="00F0346A" w:rsidP="001518D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0F9F897" w14:textId="77777777" w:rsidR="001518DD" w:rsidRPr="001518DD" w:rsidRDefault="001518DD" w:rsidP="001518DD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</w:p>
          <w:p w14:paraId="31F81DD6" w14:textId="77777777" w:rsidR="001518DD" w:rsidRDefault="001518DD" w:rsidP="001518DD">
            <w:pPr>
              <w:pStyle w:val="FarbigeListe-Akzent11"/>
              <w:numPr>
                <w:ilvl w:val="0"/>
                <w:numId w:val="11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1518DD">
              <w:rPr>
                <w:rFonts w:ascii="Arial" w:hAnsi="Arial" w:cs="Arial"/>
              </w:rPr>
              <w:t xml:space="preserve">Führen Sie nun für jede der drei </w:t>
            </w:r>
            <w:proofErr w:type="spellStart"/>
            <w:r w:rsidRPr="001518DD">
              <w:rPr>
                <w:rFonts w:ascii="Arial" w:hAnsi="Arial" w:cs="Arial"/>
              </w:rPr>
              <w:t>Diodentypen</w:t>
            </w:r>
            <w:proofErr w:type="spellEnd"/>
            <w:r w:rsidRPr="001518DD">
              <w:rPr>
                <w:rFonts w:ascii="Arial" w:hAnsi="Arial" w:cs="Arial"/>
              </w:rPr>
              <w:t xml:space="preserve"> eine Messung durch.</w:t>
            </w:r>
          </w:p>
          <w:p w14:paraId="165FDEA8" w14:textId="77777777" w:rsidR="001518DD" w:rsidRPr="001518DD" w:rsidRDefault="001518DD" w:rsidP="001518DD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169D5E42" w14:textId="729DE261" w:rsidR="001518DD" w:rsidRDefault="001518DD" w:rsidP="001518DD">
            <w:pPr>
              <w:pStyle w:val="FarbigeListe-Akzent11"/>
              <w:numPr>
                <w:ilvl w:val="0"/>
                <w:numId w:val="11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1518DD">
              <w:rPr>
                <w:rFonts w:ascii="Arial" w:hAnsi="Arial" w:cs="Arial"/>
              </w:rPr>
              <w:t xml:space="preserve">Stellen Sie alle Messungen </w:t>
            </w:r>
            <w:r w:rsidR="002315E7">
              <w:rPr>
                <w:rFonts w:ascii="Arial" w:hAnsi="Arial" w:cs="Arial"/>
              </w:rPr>
              <w:t xml:space="preserve">und die Wechselspannung </w:t>
            </w:r>
            <w:r w:rsidRPr="001518DD">
              <w:rPr>
                <w:rFonts w:ascii="Arial" w:hAnsi="Arial" w:cs="Arial"/>
              </w:rPr>
              <w:t xml:space="preserve">gemeinsam dar.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795EFD8" wp14:editId="0E1F07CA">
                      <wp:extent cx="355600" cy="125730"/>
                      <wp:effectExtent l="5080" t="0" r="7620" b="18415"/>
                      <wp:docPr id="6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4151A" w14:textId="1391500B" w:rsidR="00F0346A" w:rsidRPr="0049039C" w:rsidRDefault="00F0346A" w:rsidP="001518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ge1g0j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AD4151A" w14:textId="1391500B" w:rsidR="00F0346A" w:rsidRPr="0049039C" w:rsidRDefault="00F0346A" w:rsidP="001518D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8B8729D" w14:textId="77777777" w:rsidR="001518DD" w:rsidRPr="001518DD" w:rsidRDefault="001518DD" w:rsidP="001518DD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3B1A69F9" w14:textId="5C1B772B" w:rsidR="001518DD" w:rsidRPr="001518DD" w:rsidRDefault="001518DD" w:rsidP="001518DD">
            <w:pPr>
              <w:pStyle w:val="FarbigeListe-Akzent11"/>
              <w:numPr>
                <w:ilvl w:val="0"/>
                <w:numId w:val="11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1518DD">
              <w:rPr>
                <w:rFonts w:ascii="Arial" w:hAnsi="Arial" w:cs="Arial"/>
              </w:rPr>
              <w:t>Vergleichen Sie die einzelnen Graphen untereinander und entscheiden Sie begründet, welche Diode sich am besten zur Erzeugung v</w:t>
            </w:r>
            <w:r>
              <w:rPr>
                <w:rFonts w:ascii="Arial" w:hAnsi="Arial" w:cs="Arial"/>
              </w:rPr>
              <w:t xml:space="preserve">on Gleichstrom eignet. </w:t>
            </w:r>
            <w:r w:rsidR="003759A2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4B795E6" wp14:editId="31FE53E6">
                      <wp:extent cx="355600" cy="125730"/>
                      <wp:effectExtent l="5080" t="0" r="7620" b="18415"/>
                      <wp:docPr id="8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D8B73" w14:textId="77777777" w:rsidR="00F0346A" w:rsidRPr="0049039C" w:rsidRDefault="00F0346A" w:rsidP="003759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Ib7rNT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283D8B73" w14:textId="77777777" w:rsidR="00F0346A" w:rsidRPr="0049039C" w:rsidRDefault="00F0346A" w:rsidP="003759A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1518D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05CA53" w14:textId="6D3F93EA" w:rsidR="001518DD" w:rsidRPr="00435381" w:rsidRDefault="001518DD" w:rsidP="001518DD">
            <w:pPr>
              <w:pStyle w:val="FarbigeListe-Akzent11"/>
              <w:jc w:val="both"/>
              <w:rPr>
                <w:rFonts w:ascii="Arial" w:hAnsi="Arial" w:cs="Arial"/>
              </w:rPr>
            </w:pPr>
          </w:p>
        </w:tc>
      </w:tr>
    </w:tbl>
    <w:p w14:paraId="2964FDC9" w14:textId="77777777" w:rsidR="001518DD" w:rsidRDefault="001518DD" w:rsidP="001518DD"/>
    <w:p w14:paraId="2268DFB0" w14:textId="4158769C" w:rsidR="001518DD" w:rsidRDefault="001518DD" w:rsidP="001518DD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696"/>
      </w:tblGrid>
      <w:tr w:rsidR="001518DD" w:rsidRPr="00435381" w14:paraId="4783E093" w14:textId="77777777" w:rsidTr="001518D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C5A2A58" w14:textId="77777777" w:rsidR="001518DD" w:rsidRDefault="001518DD" w:rsidP="001518DD">
            <w:pPr>
              <w:pStyle w:val="berschrift1"/>
              <w:snapToGrid w:val="0"/>
              <w:ind w:left="431" w:hanging="431"/>
            </w:pPr>
          </w:p>
          <w:p w14:paraId="1A174FC8" w14:textId="77777777" w:rsidR="001518DD" w:rsidRDefault="001518DD" w:rsidP="001518DD">
            <w:pPr>
              <w:pStyle w:val="berschrift1"/>
              <w:snapToGrid w:val="0"/>
              <w:spacing w:before="120"/>
              <w:ind w:left="431" w:hanging="431"/>
            </w:pPr>
            <w:r>
              <w:t>Material</w:t>
            </w:r>
          </w:p>
          <w:p w14:paraId="0B5C6F05" w14:textId="77777777" w:rsidR="001518DD" w:rsidRPr="00320190" w:rsidRDefault="001518DD" w:rsidP="001518DD">
            <w:pPr>
              <w:rPr>
                <w:sz w:val="16"/>
                <w:szCs w:val="16"/>
              </w:rPr>
            </w:pPr>
          </w:p>
          <w:p w14:paraId="741BD19A" w14:textId="77777777" w:rsidR="001518DD" w:rsidRPr="00122B3B" w:rsidRDefault="001518DD" w:rsidP="001518DD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proofErr w:type="spellStart"/>
            <w:r w:rsidRPr="00122B3B">
              <w:rPr>
                <w:rFonts w:ascii="Arial" w:hAnsi="Arial" w:cs="Arial"/>
                <w:color w:val="000000"/>
              </w:rPr>
              <w:t>Ge</w:t>
            </w:r>
            <w:proofErr w:type="spellEnd"/>
            <w:r w:rsidRPr="00122B3B">
              <w:rPr>
                <w:rFonts w:ascii="Arial" w:hAnsi="Arial" w:cs="Arial"/>
                <w:color w:val="000000"/>
              </w:rPr>
              <w:t>-Diode mit Vorwiderstand ca. 100 Ω</w:t>
            </w:r>
          </w:p>
          <w:p w14:paraId="6A450963" w14:textId="77777777" w:rsidR="001518DD" w:rsidRPr="00122B3B" w:rsidRDefault="001518DD" w:rsidP="001518DD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r w:rsidRPr="00122B3B">
              <w:rPr>
                <w:rFonts w:ascii="Arial" w:hAnsi="Arial" w:cs="Arial"/>
                <w:color w:val="000000"/>
              </w:rPr>
              <w:t>Si-Diode und blaue LED mit Vorwiderstand ca. 200 Ω</w:t>
            </w:r>
          </w:p>
          <w:p w14:paraId="75861253" w14:textId="33688C1C" w:rsidR="001518DD" w:rsidRPr="00122B3B" w:rsidRDefault="001518DD" w:rsidP="001518DD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r w:rsidRPr="00122B3B">
              <w:rPr>
                <w:rFonts w:ascii="Arial" w:hAnsi="Arial" w:cs="Arial"/>
                <w:color w:val="000000"/>
              </w:rPr>
              <w:t xml:space="preserve">Wechselspannung ca. 4V </w:t>
            </w:r>
          </w:p>
          <w:p w14:paraId="3379E18E" w14:textId="77777777" w:rsidR="001518DD" w:rsidRPr="000C0B59" w:rsidRDefault="001518DD" w:rsidP="001518DD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C0B59">
              <w:rPr>
                <w:rFonts w:ascii="Arial" w:hAnsi="Arial" w:cs="Arial"/>
              </w:rPr>
              <w:t>Taschen</w:t>
            </w:r>
            <w:r>
              <w:rPr>
                <w:rFonts w:ascii="Arial" w:hAnsi="Arial" w:cs="Arial"/>
              </w:rPr>
              <w:t>-)Computer mit Messwerterfassung</w:t>
            </w:r>
          </w:p>
          <w:p w14:paraId="65CED189" w14:textId="762E2724" w:rsidR="001518DD" w:rsidRPr="00122B3B" w:rsidRDefault="001518DD" w:rsidP="001518DD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r w:rsidRPr="00A04A22">
              <w:rPr>
                <w:rFonts w:ascii="Arial" w:hAnsi="Arial" w:cs="Arial"/>
                <w:color w:val="000000"/>
              </w:rPr>
              <w:t>Spannungssensor</w:t>
            </w:r>
            <w:r>
              <w:rPr>
                <w:rFonts w:ascii="Arial" w:hAnsi="Arial" w:cs="Arial"/>
                <w:color w:val="000000"/>
              </w:rPr>
              <w:t>en</w:t>
            </w:r>
          </w:p>
          <w:p w14:paraId="7C7B8442" w14:textId="77777777" w:rsidR="001518DD" w:rsidRDefault="001518DD" w:rsidP="001518DD">
            <w:pPr>
              <w:pStyle w:val="FarbigeListe-Akzent11"/>
              <w:jc w:val="both"/>
              <w:rPr>
                <w:rFonts w:ascii="Arial" w:hAnsi="Arial" w:cs="Arial"/>
                <w:color w:val="000000"/>
              </w:rPr>
            </w:pPr>
          </w:p>
          <w:p w14:paraId="298DD8DB" w14:textId="77777777" w:rsidR="001518DD" w:rsidRPr="00A4644F" w:rsidRDefault="001518DD" w:rsidP="001518DD">
            <w:pPr>
              <w:pStyle w:val="FarbigeListe-Akzent1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41C50D38" w14:textId="77777777" w:rsidR="001518DD" w:rsidRDefault="001518DD" w:rsidP="001518DD">
            <w:pPr>
              <w:pStyle w:val="berschrift1"/>
              <w:numPr>
                <w:ilvl w:val="0"/>
                <w:numId w:val="0"/>
              </w:numPr>
              <w:snapToGrid w:val="0"/>
              <w:rPr>
                <w:bCs/>
              </w:rPr>
            </w:pPr>
          </w:p>
          <w:p w14:paraId="21FF5A96" w14:textId="66B659C0" w:rsidR="001518DD" w:rsidRDefault="001518DD" w:rsidP="001518DD">
            <w:pPr>
              <w:pStyle w:val="berschrift1"/>
              <w:snapToGrid w:val="0"/>
              <w:spacing w:before="120"/>
              <w:ind w:left="431" w:hanging="431"/>
              <w:rPr>
                <w:bCs/>
              </w:rPr>
            </w:pPr>
            <w:r>
              <w:rPr>
                <w:bCs/>
              </w:rPr>
              <w:t>Versuchsaufbau</w:t>
            </w:r>
          </w:p>
          <w:p w14:paraId="7C9DFC01" w14:textId="77777777" w:rsidR="00C6044E" w:rsidRPr="00C6044E" w:rsidRDefault="00C6044E" w:rsidP="00C6044E">
            <w:pPr>
              <w:pStyle w:val="Textkrper"/>
            </w:pPr>
          </w:p>
          <w:p w14:paraId="43C0A805" w14:textId="2308F119" w:rsidR="001518DD" w:rsidRDefault="00131F96" w:rsidP="001518DD">
            <w:pPr>
              <w:pStyle w:val="FarbigeListe-Akzent11"/>
              <w:jc w:val="both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9160B2C" wp14:editId="4DB76E93">
                  <wp:extent cx="2843970" cy="1530926"/>
                  <wp:effectExtent l="0" t="0" r="1270" b="0"/>
                  <wp:docPr id="1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70" cy="153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F3652" w14:textId="2E6715EB" w:rsidR="001518DD" w:rsidRPr="00435381" w:rsidRDefault="001518DD" w:rsidP="001518DD">
            <w:pPr>
              <w:pStyle w:val="FarbigeListe-Akzent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Schaltplan</w:t>
            </w:r>
          </w:p>
        </w:tc>
      </w:tr>
    </w:tbl>
    <w:p w14:paraId="294B39C0" w14:textId="0B9D8BF2" w:rsidR="001518DD" w:rsidRDefault="001518DD" w:rsidP="001518DD">
      <w:pPr>
        <w:snapToGrid w:val="0"/>
        <w:rPr>
          <w:rFonts w:ascii="Arial" w:hAnsi="Arial" w:cs="Arial"/>
        </w:rPr>
      </w:pPr>
      <w:bookmarkStart w:id="0" w:name="_GoBack"/>
      <w:bookmarkEnd w:id="0"/>
    </w:p>
    <w:sectPr w:rsidR="001518DD" w:rsidSect="004856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47" w:right="1304" w:bottom="1134" w:left="1304" w:header="708" w:footer="708" w:gutter="0"/>
      <w:pgNumType w:start="76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BB59" w14:textId="77777777" w:rsidR="00F0346A" w:rsidRDefault="00F0346A">
      <w:r>
        <w:separator/>
      </w:r>
    </w:p>
  </w:endnote>
  <w:endnote w:type="continuationSeparator" w:id="0">
    <w:p w14:paraId="1735E284" w14:textId="77777777" w:rsidR="00F0346A" w:rsidRDefault="00F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30C187C6" w:rsidR="00F0346A" w:rsidRPr="006777C1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787EF237" w:rsidR="00F0346A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Fonts w:ascii="Arial" w:hAnsi="Arial" w:cs="Arial"/>
        <w:sz w:val="20"/>
      </w:rPr>
      <w:tab/>
    </w:r>
    <w:r w:rsidRPr="004B5018">
      <w:rPr>
        <w:rStyle w:val="Seitenzahl"/>
        <w:rFonts w:ascii="Arial" w:hAnsi="Arial" w:cs="Arial"/>
        <w:sz w:val="20"/>
        <w:szCs w:val="20"/>
      </w:rPr>
      <w:fldChar w:fldCharType="begin"/>
    </w:r>
    <w:r w:rsidRPr="004B501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4B5018">
      <w:rPr>
        <w:rStyle w:val="Seitenzahl"/>
        <w:rFonts w:ascii="Arial" w:hAnsi="Arial" w:cs="Arial"/>
        <w:sz w:val="20"/>
        <w:szCs w:val="20"/>
      </w:rPr>
      <w:fldChar w:fldCharType="separate"/>
    </w:r>
    <w:r w:rsidR="00BC3E6D">
      <w:rPr>
        <w:rStyle w:val="Seitenzahl"/>
        <w:rFonts w:ascii="Arial" w:hAnsi="Arial" w:cs="Arial"/>
        <w:noProof/>
        <w:sz w:val="20"/>
        <w:szCs w:val="20"/>
      </w:rPr>
      <w:t>77</w:t>
    </w:r>
    <w:r w:rsidRPr="004B5018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6C4F" w14:textId="77777777" w:rsidR="00F0346A" w:rsidRDefault="00F0346A">
      <w:r>
        <w:separator/>
      </w:r>
    </w:p>
  </w:footnote>
  <w:footnote w:type="continuationSeparator" w:id="0">
    <w:p w14:paraId="05E4C6BA" w14:textId="77777777" w:rsidR="00F0346A" w:rsidRDefault="00F03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F0346A" w:rsidRDefault="00F0346A" w:rsidP="004B5018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36CF7663" w14:textId="30387001" w:rsidR="00F0346A" w:rsidRPr="006424F9" w:rsidRDefault="00F0346A" w:rsidP="004B5018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</w:p>
  <w:p w14:paraId="4FFD8A0F" w14:textId="77777777" w:rsidR="00F0346A" w:rsidRDefault="00F0346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F0346A" w:rsidRDefault="00F0346A" w:rsidP="00D1175C">
    <w:pPr>
      <w:pStyle w:val="Kopfzeil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0DA859A0" w:rsidR="00F0346A" w:rsidRPr="006424F9" w:rsidRDefault="00F0346A" w:rsidP="00F0346A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  <w:r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674822"/>
    <w:multiLevelType w:val="hybridMultilevel"/>
    <w:tmpl w:val="1338D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F3C65D5"/>
    <w:multiLevelType w:val="multilevel"/>
    <w:tmpl w:val="DCF6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2EF0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174D72"/>
    <w:multiLevelType w:val="multilevel"/>
    <w:tmpl w:val="B71C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C0492"/>
    <w:multiLevelType w:val="hybridMultilevel"/>
    <w:tmpl w:val="E304B71E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62D9C"/>
    <w:rsid w:val="000C0B59"/>
    <w:rsid w:val="000C4CFB"/>
    <w:rsid w:val="000D3BAA"/>
    <w:rsid w:val="000D3DB8"/>
    <w:rsid w:val="000E1090"/>
    <w:rsid w:val="00122B3B"/>
    <w:rsid w:val="00131F96"/>
    <w:rsid w:val="00137741"/>
    <w:rsid w:val="001378CF"/>
    <w:rsid w:val="00151801"/>
    <w:rsid w:val="001518DD"/>
    <w:rsid w:val="00183FA9"/>
    <w:rsid w:val="00197E4B"/>
    <w:rsid w:val="001B5699"/>
    <w:rsid w:val="001B7682"/>
    <w:rsid w:val="001D0E9E"/>
    <w:rsid w:val="001D296D"/>
    <w:rsid w:val="001D7724"/>
    <w:rsid w:val="00216ABA"/>
    <w:rsid w:val="002315E7"/>
    <w:rsid w:val="002319DA"/>
    <w:rsid w:val="00231A16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043C3"/>
    <w:rsid w:val="00320190"/>
    <w:rsid w:val="00323F8D"/>
    <w:rsid w:val="00361C09"/>
    <w:rsid w:val="003759A2"/>
    <w:rsid w:val="00376856"/>
    <w:rsid w:val="003A78A6"/>
    <w:rsid w:val="00435381"/>
    <w:rsid w:val="00445BAF"/>
    <w:rsid w:val="00463E61"/>
    <w:rsid w:val="00485649"/>
    <w:rsid w:val="004874F9"/>
    <w:rsid w:val="0049039C"/>
    <w:rsid w:val="004A0140"/>
    <w:rsid w:val="004B4611"/>
    <w:rsid w:val="004B5018"/>
    <w:rsid w:val="004B76A9"/>
    <w:rsid w:val="004C5FCD"/>
    <w:rsid w:val="004E1BC2"/>
    <w:rsid w:val="004F6715"/>
    <w:rsid w:val="005113BB"/>
    <w:rsid w:val="00512381"/>
    <w:rsid w:val="00550F69"/>
    <w:rsid w:val="0055329A"/>
    <w:rsid w:val="005546D9"/>
    <w:rsid w:val="0055689F"/>
    <w:rsid w:val="00560F0F"/>
    <w:rsid w:val="00576455"/>
    <w:rsid w:val="00582B6E"/>
    <w:rsid w:val="00592BC6"/>
    <w:rsid w:val="005E4E14"/>
    <w:rsid w:val="005E695E"/>
    <w:rsid w:val="005F0920"/>
    <w:rsid w:val="00601E05"/>
    <w:rsid w:val="00607E5A"/>
    <w:rsid w:val="00614436"/>
    <w:rsid w:val="00616705"/>
    <w:rsid w:val="006376A6"/>
    <w:rsid w:val="006424F9"/>
    <w:rsid w:val="00661381"/>
    <w:rsid w:val="00675B20"/>
    <w:rsid w:val="00676231"/>
    <w:rsid w:val="006777C1"/>
    <w:rsid w:val="006815A9"/>
    <w:rsid w:val="006A69F6"/>
    <w:rsid w:val="006B3614"/>
    <w:rsid w:val="006E3CD4"/>
    <w:rsid w:val="00700987"/>
    <w:rsid w:val="007021E9"/>
    <w:rsid w:val="00723698"/>
    <w:rsid w:val="007639CC"/>
    <w:rsid w:val="007A2744"/>
    <w:rsid w:val="007B0D88"/>
    <w:rsid w:val="007D2625"/>
    <w:rsid w:val="00825A14"/>
    <w:rsid w:val="008433D9"/>
    <w:rsid w:val="008766F6"/>
    <w:rsid w:val="008936BC"/>
    <w:rsid w:val="008A76AF"/>
    <w:rsid w:val="008B3322"/>
    <w:rsid w:val="008C5178"/>
    <w:rsid w:val="008D2E0C"/>
    <w:rsid w:val="008E0BC7"/>
    <w:rsid w:val="008F0101"/>
    <w:rsid w:val="008F1FE6"/>
    <w:rsid w:val="00930C76"/>
    <w:rsid w:val="00953F34"/>
    <w:rsid w:val="009612AE"/>
    <w:rsid w:val="009724DD"/>
    <w:rsid w:val="009800E9"/>
    <w:rsid w:val="009E1129"/>
    <w:rsid w:val="009E3196"/>
    <w:rsid w:val="00A04A22"/>
    <w:rsid w:val="00A4644F"/>
    <w:rsid w:val="00A51E95"/>
    <w:rsid w:val="00A56D75"/>
    <w:rsid w:val="00A5713D"/>
    <w:rsid w:val="00A800FC"/>
    <w:rsid w:val="00A81147"/>
    <w:rsid w:val="00AA5628"/>
    <w:rsid w:val="00B03D23"/>
    <w:rsid w:val="00B33CC5"/>
    <w:rsid w:val="00B47C6F"/>
    <w:rsid w:val="00B651DA"/>
    <w:rsid w:val="00B83E4A"/>
    <w:rsid w:val="00BB401B"/>
    <w:rsid w:val="00BC3120"/>
    <w:rsid w:val="00BC3E6D"/>
    <w:rsid w:val="00BE07F3"/>
    <w:rsid w:val="00BE792A"/>
    <w:rsid w:val="00C071B6"/>
    <w:rsid w:val="00C10C84"/>
    <w:rsid w:val="00C20447"/>
    <w:rsid w:val="00C21923"/>
    <w:rsid w:val="00C23545"/>
    <w:rsid w:val="00C3130D"/>
    <w:rsid w:val="00C44153"/>
    <w:rsid w:val="00C6044E"/>
    <w:rsid w:val="00C949F8"/>
    <w:rsid w:val="00CA3D7B"/>
    <w:rsid w:val="00CD4596"/>
    <w:rsid w:val="00CE0C14"/>
    <w:rsid w:val="00D1175C"/>
    <w:rsid w:val="00D34049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45C97"/>
    <w:rsid w:val="00E63680"/>
    <w:rsid w:val="00E832EF"/>
    <w:rsid w:val="00E83CDB"/>
    <w:rsid w:val="00EB19F8"/>
    <w:rsid w:val="00EC7472"/>
    <w:rsid w:val="00ED217D"/>
    <w:rsid w:val="00ED3237"/>
    <w:rsid w:val="00EE1FB2"/>
    <w:rsid w:val="00EE420C"/>
    <w:rsid w:val="00F0346A"/>
    <w:rsid w:val="00F03FD4"/>
    <w:rsid w:val="00F103EA"/>
    <w:rsid w:val="00F2252D"/>
    <w:rsid w:val="00F229E4"/>
    <w:rsid w:val="00F36526"/>
    <w:rsid w:val="00F375F4"/>
    <w:rsid w:val="00F91007"/>
    <w:rsid w:val="00F91748"/>
    <w:rsid w:val="00FB43F8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7FDC4-EFDC-F14B-A93A-D00624E5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2013-04-02T16:11:00Z</cp:lastPrinted>
  <dcterms:created xsi:type="dcterms:W3CDTF">2013-07-22T16:08:00Z</dcterms:created>
  <dcterms:modified xsi:type="dcterms:W3CDTF">2013-07-22T16:08:00Z</dcterms:modified>
</cp:coreProperties>
</file>